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16573" w14:textId="36F45DE0" w:rsidR="006F4A14" w:rsidRPr="006F4A14" w:rsidRDefault="006F4A14" w:rsidP="00B63507">
      <w:pPr>
        <w:jc w:val="both"/>
        <w:rPr>
          <w:b/>
          <w:bCs/>
          <w:sz w:val="24"/>
          <w:szCs w:val="24"/>
          <w:lang w:val="ca-ES"/>
        </w:rPr>
      </w:pPr>
      <w:r w:rsidRPr="006F4A14">
        <w:rPr>
          <w:b/>
          <w:bCs/>
          <w:sz w:val="24"/>
          <w:szCs w:val="24"/>
          <w:lang w:val="ca-ES"/>
        </w:rPr>
        <w:t xml:space="preserve">MANIFEST – </w:t>
      </w:r>
      <w:r w:rsidR="004F719D">
        <w:rPr>
          <w:b/>
          <w:bCs/>
          <w:sz w:val="24"/>
          <w:szCs w:val="24"/>
          <w:lang w:val="ca-ES"/>
        </w:rPr>
        <w:t>TROBADA PER</w:t>
      </w:r>
      <w:r w:rsidRPr="006F4A14">
        <w:rPr>
          <w:b/>
          <w:bCs/>
          <w:sz w:val="24"/>
          <w:szCs w:val="24"/>
          <w:lang w:val="ca-ES"/>
        </w:rPr>
        <w:t xml:space="preserve"> LA SELVA 10/05/2025</w:t>
      </w:r>
    </w:p>
    <w:p w14:paraId="46D485BC" w14:textId="12BCAFCF" w:rsidR="005C731F" w:rsidRDefault="005C731F" w:rsidP="00B63507">
      <w:pPr>
        <w:jc w:val="both"/>
        <w:rPr>
          <w:sz w:val="24"/>
          <w:szCs w:val="24"/>
          <w:lang w:val="ca-ES"/>
        </w:rPr>
      </w:pPr>
      <w:r>
        <w:rPr>
          <w:sz w:val="24"/>
          <w:szCs w:val="24"/>
          <w:lang w:val="ca-ES"/>
        </w:rPr>
        <w:t xml:space="preserve">És difícil pensar que un espai com aquest pugui desaparèixer. És difícil pensar que un espai com aquest pugui desaparèixer per l’execució d’un planejament que hauria de </w:t>
      </w:r>
      <w:r w:rsidR="00C55B70">
        <w:rPr>
          <w:sz w:val="24"/>
          <w:szCs w:val="24"/>
          <w:lang w:val="ca-ES"/>
        </w:rPr>
        <w:t>ser una eina per</w:t>
      </w:r>
      <w:r w:rsidR="00701DC6">
        <w:rPr>
          <w:sz w:val="24"/>
          <w:szCs w:val="24"/>
          <w:lang w:val="ca-ES"/>
        </w:rPr>
        <w:t xml:space="preserve"> </w:t>
      </w:r>
      <w:r>
        <w:rPr>
          <w:sz w:val="24"/>
          <w:szCs w:val="24"/>
          <w:lang w:val="ca-ES"/>
        </w:rPr>
        <w:t>millorar la qualitat de vida dels habitants de</w:t>
      </w:r>
      <w:r w:rsidR="00DB24CE">
        <w:rPr>
          <w:sz w:val="24"/>
          <w:szCs w:val="24"/>
          <w:lang w:val="ca-ES"/>
        </w:rPr>
        <w:t>l</w:t>
      </w:r>
      <w:r>
        <w:rPr>
          <w:sz w:val="24"/>
          <w:szCs w:val="24"/>
          <w:lang w:val="ca-ES"/>
        </w:rPr>
        <w:t xml:space="preserve"> barri i de la ciutat i </w:t>
      </w:r>
      <w:r w:rsidR="00257219">
        <w:rPr>
          <w:sz w:val="24"/>
          <w:szCs w:val="24"/>
          <w:lang w:val="ca-ES"/>
        </w:rPr>
        <w:t xml:space="preserve">per </w:t>
      </w:r>
      <w:r>
        <w:rPr>
          <w:sz w:val="24"/>
          <w:szCs w:val="24"/>
          <w:lang w:val="ca-ES"/>
        </w:rPr>
        <w:t>satisfer les seves necessitats.</w:t>
      </w:r>
    </w:p>
    <w:p w14:paraId="6BA4F0B4" w14:textId="3B90CC66" w:rsidR="005C731F" w:rsidRPr="00C55BC9" w:rsidRDefault="000D7F03" w:rsidP="00B63507">
      <w:pPr>
        <w:jc w:val="both"/>
        <w:rPr>
          <w:sz w:val="24"/>
          <w:szCs w:val="24"/>
          <w:lang w:val="ca-ES"/>
        </w:rPr>
      </w:pPr>
      <w:r>
        <w:rPr>
          <w:sz w:val="24"/>
          <w:szCs w:val="24"/>
          <w:lang w:val="ca-ES"/>
        </w:rPr>
        <w:t>La</w:t>
      </w:r>
      <w:r w:rsidR="005C731F">
        <w:rPr>
          <w:sz w:val="24"/>
          <w:szCs w:val="24"/>
          <w:lang w:val="ca-ES"/>
        </w:rPr>
        <w:t xml:space="preserve"> llei d’urbanism</w:t>
      </w:r>
      <w:r>
        <w:rPr>
          <w:sz w:val="24"/>
          <w:szCs w:val="24"/>
          <w:lang w:val="ca-ES"/>
        </w:rPr>
        <w:t xml:space="preserve">e </w:t>
      </w:r>
      <w:r w:rsidR="0068441A">
        <w:rPr>
          <w:sz w:val="24"/>
          <w:szCs w:val="24"/>
          <w:lang w:val="ca-ES"/>
        </w:rPr>
        <w:t xml:space="preserve">vol un desenvolupament urbanístic sostenible i </w:t>
      </w:r>
      <w:r>
        <w:rPr>
          <w:i/>
          <w:iCs/>
          <w:sz w:val="24"/>
          <w:szCs w:val="24"/>
          <w:lang w:val="ca-ES"/>
        </w:rPr>
        <w:t>el</w:t>
      </w:r>
      <w:r w:rsidR="005C731F" w:rsidRPr="005B499B">
        <w:rPr>
          <w:i/>
          <w:iCs/>
          <w:sz w:val="24"/>
          <w:szCs w:val="24"/>
          <w:lang w:val="ca-ES"/>
        </w:rPr>
        <w:t xml:space="preserve"> desenvolupament urbanístic sostenible es defineix com la utilització racional del territori i el medi ambient i comporta conjuminar les necessitats de creixement amb la preservació dels recursos naturals i dels valors paisatgístics, arqueològics, històrics i culturals, a fi de garantir la qualitat de vida de les generacions presents i futures.</w:t>
      </w:r>
    </w:p>
    <w:p w14:paraId="7A6DAD7F" w14:textId="18E47177" w:rsidR="005C731F" w:rsidRDefault="00701DC6" w:rsidP="00B63507">
      <w:pPr>
        <w:jc w:val="both"/>
        <w:rPr>
          <w:sz w:val="24"/>
          <w:szCs w:val="24"/>
          <w:lang w:val="ca-ES"/>
        </w:rPr>
      </w:pPr>
      <w:r>
        <w:rPr>
          <w:sz w:val="24"/>
          <w:szCs w:val="24"/>
          <w:lang w:val="ca-ES"/>
        </w:rPr>
        <w:t>V</w:t>
      </w:r>
      <w:r w:rsidR="005C731F">
        <w:rPr>
          <w:sz w:val="24"/>
          <w:szCs w:val="24"/>
          <w:lang w:val="ca-ES"/>
        </w:rPr>
        <w:t>alors paisatgístics, arqueològics, històrics, culturals</w:t>
      </w:r>
      <w:r w:rsidR="00974EAD">
        <w:rPr>
          <w:sz w:val="24"/>
          <w:szCs w:val="24"/>
          <w:lang w:val="ca-ES"/>
        </w:rPr>
        <w:t>, é</w:t>
      </w:r>
      <w:r w:rsidR="005C731F">
        <w:rPr>
          <w:sz w:val="24"/>
          <w:szCs w:val="24"/>
          <w:lang w:val="ca-ES"/>
        </w:rPr>
        <w:t xml:space="preserve">s </w:t>
      </w:r>
      <w:r w:rsidR="00974EAD">
        <w:rPr>
          <w:sz w:val="24"/>
          <w:szCs w:val="24"/>
          <w:lang w:val="ca-ES"/>
        </w:rPr>
        <w:t>precis</w:t>
      </w:r>
      <w:r w:rsidR="005C731F">
        <w:rPr>
          <w:sz w:val="24"/>
          <w:szCs w:val="24"/>
          <w:lang w:val="ca-ES"/>
        </w:rPr>
        <w:t>ament el que hi ha aquí, en aquesta finca:</w:t>
      </w:r>
    </w:p>
    <w:p w14:paraId="37EAB172" w14:textId="5E842E98" w:rsidR="005C731F" w:rsidRDefault="005C731F" w:rsidP="00635644">
      <w:pPr>
        <w:pStyle w:val="Prrafodelista"/>
        <w:numPr>
          <w:ilvl w:val="0"/>
          <w:numId w:val="3"/>
        </w:numPr>
        <w:ind w:left="426"/>
        <w:jc w:val="both"/>
        <w:rPr>
          <w:sz w:val="24"/>
          <w:szCs w:val="24"/>
          <w:lang w:val="ca-ES"/>
        </w:rPr>
      </w:pPr>
      <w:r>
        <w:rPr>
          <w:sz w:val="24"/>
          <w:szCs w:val="24"/>
          <w:lang w:val="ca-ES"/>
        </w:rPr>
        <w:t xml:space="preserve">El valor paisatgístic de la massa forestal i </w:t>
      </w:r>
      <w:r w:rsidR="000D0254">
        <w:rPr>
          <w:sz w:val="24"/>
          <w:szCs w:val="24"/>
          <w:lang w:val="ca-ES"/>
        </w:rPr>
        <w:t xml:space="preserve">del mur </w:t>
      </w:r>
      <w:r w:rsidR="009B4EE3">
        <w:rPr>
          <w:sz w:val="24"/>
          <w:szCs w:val="24"/>
          <w:lang w:val="ca-ES"/>
        </w:rPr>
        <w:t xml:space="preserve">de pedra </w:t>
      </w:r>
      <w:r w:rsidR="000D0254">
        <w:rPr>
          <w:sz w:val="24"/>
          <w:szCs w:val="24"/>
          <w:lang w:val="ca-ES"/>
        </w:rPr>
        <w:t>de</w:t>
      </w:r>
      <w:r w:rsidR="009B4EE3">
        <w:rPr>
          <w:sz w:val="24"/>
          <w:szCs w:val="24"/>
          <w:lang w:val="ca-ES"/>
        </w:rPr>
        <w:t>l</w:t>
      </w:r>
      <w:r w:rsidR="000D0254">
        <w:rPr>
          <w:sz w:val="24"/>
          <w:szCs w:val="24"/>
          <w:lang w:val="ca-ES"/>
        </w:rPr>
        <w:t xml:space="preserve"> tancament</w:t>
      </w:r>
      <w:r w:rsidR="00A539F3">
        <w:rPr>
          <w:sz w:val="24"/>
          <w:szCs w:val="24"/>
          <w:lang w:val="ca-ES"/>
        </w:rPr>
        <w:t xml:space="preserve"> que és la visió des del carrer</w:t>
      </w:r>
    </w:p>
    <w:p w14:paraId="5E5A3A64" w14:textId="702E0F43" w:rsidR="005C731F" w:rsidRDefault="005C731F" w:rsidP="00635644">
      <w:pPr>
        <w:pStyle w:val="Prrafodelista"/>
        <w:numPr>
          <w:ilvl w:val="0"/>
          <w:numId w:val="3"/>
        </w:numPr>
        <w:ind w:left="426"/>
        <w:jc w:val="both"/>
        <w:rPr>
          <w:sz w:val="24"/>
          <w:szCs w:val="24"/>
          <w:lang w:val="ca-ES"/>
        </w:rPr>
      </w:pPr>
      <w:r>
        <w:rPr>
          <w:sz w:val="24"/>
          <w:szCs w:val="24"/>
          <w:lang w:val="ca-ES"/>
        </w:rPr>
        <w:t>El valor arqueològic de</w:t>
      </w:r>
      <w:r w:rsidR="00504E67">
        <w:rPr>
          <w:sz w:val="24"/>
          <w:szCs w:val="24"/>
          <w:lang w:val="ca-ES"/>
        </w:rPr>
        <w:t xml:space="preserve"> part de</w:t>
      </w:r>
      <w:r>
        <w:rPr>
          <w:sz w:val="24"/>
          <w:szCs w:val="24"/>
          <w:lang w:val="ca-ES"/>
        </w:rPr>
        <w:t xml:space="preserve"> la infraestructura de </w:t>
      </w:r>
      <w:r w:rsidR="0026661D">
        <w:rPr>
          <w:sz w:val="24"/>
          <w:szCs w:val="24"/>
          <w:lang w:val="ca-ES"/>
        </w:rPr>
        <w:t xml:space="preserve">la </w:t>
      </w:r>
      <w:r w:rsidR="00401774">
        <w:rPr>
          <w:sz w:val="24"/>
          <w:szCs w:val="24"/>
          <w:lang w:val="ca-ES"/>
        </w:rPr>
        <w:t xml:space="preserve">conducció </w:t>
      </w:r>
      <w:r>
        <w:rPr>
          <w:sz w:val="24"/>
          <w:szCs w:val="24"/>
          <w:lang w:val="ca-ES"/>
        </w:rPr>
        <w:t xml:space="preserve">dels Dos rius que portava aigua </w:t>
      </w:r>
      <w:r w:rsidR="00401774">
        <w:rPr>
          <w:sz w:val="24"/>
          <w:szCs w:val="24"/>
          <w:lang w:val="ca-ES"/>
        </w:rPr>
        <w:t>als dipòsits de la Casa de les Aigües per distribuir a tota la ciutat</w:t>
      </w:r>
    </w:p>
    <w:p w14:paraId="54852C9B" w14:textId="5EFD34AD" w:rsidR="005C731F" w:rsidRDefault="0068441A" w:rsidP="00635644">
      <w:pPr>
        <w:pStyle w:val="Prrafodelista"/>
        <w:numPr>
          <w:ilvl w:val="0"/>
          <w:numId w:val="3"/>
        </w:numPr>
        <w:ind w:left="426"/>
        <w:jc w:val="both"/>
        <w:rPr>
          <w:sz w:val="24"/>
          <w:szCs w:val="24"/>
          <w:lang w:val="ca-ES"/>
        </w:rPr>
      </w:pPr>
      <w:r>
        <w:rPr>
          <w:sz w:val="24"/>
          <w:szCs w:val="24"/>
          <w:lang w:val="ca-ES"/>
        </w:rPr>
        <w:t xml:space="preserve">El </w:t>
      </w:r>
      <w:r w:rsidR="005C731F">
        <w:rPr>
          <w:sz w:val="24"/>
          <w:szCs w:val="24"/>
          <w:lang w:val="ca-ES"/>
        </w:rPr>
        <w:t xml:space="preserve">Valor històric </w:t>
      </w:r>
      <w:r w:rsidR="00CF50B4">
        <w:rPr>
          <w:sz w:val="24"/>
          <w:szCs w:val="24"/>
          <w:lang w:val="ca-ES"/>
        </w:rPr>
        <w:t>d’</w:t>
      </w:r>
      <w:r w:rsidR="005C731F">
        <w:rPr>
          <w:sz w:val="24"/>
          <w:szCs w:val="24"/>
          <w:lang w:val="ca-ES"/>
        </w:rPr>
        <w:t xml:space="preserve">una de les ocupacions originals del barri, </w:t>
      </w:r>
      <w:r w:rsidR="00CF50B4">
        <w:rPr>
          <w:sz w:val="24"/>
          <w:szCs w:val="24"/>
          <w:lang w:val="ca-ES"/>
        </w:rPr>
        <w:t>amb</w:t>
      </w:r>
      <w:r w:rsidR="005C731F">
        <w:rPr>
          <w:sz w:val="24"/>
          <w:szCs w:val="24"/>
          <w:lang w:val="ca-ES"/>
        </w:rPr>
        <w:t xml:space="preserve"> cases d’estiueig</w:t>
      </w:r>
      <w:r w:rsidR="00DB24CE">
        <w:rPr>
          <w:sz w:val="24"/>
          <w:szCs w:val="24"/>
          <w:lang w:val="ca-ES"/>
        </w:rPr>
        <w:t>.</w:t>
      </w:r>
      <w:r w:rsidR="00321392">
        <w:rPr>
          <w:sz w:val="24"/>
          <w:szCs w:val="24"/>
          <w:lang w:val="ca-ES"/>
        </w:rPr>
        <w:t xml:space="preserve"> També pel coneixement que tenim de la història de la seva construcció i de la família que la va ocupar.</w:t>
      </w:r>
    </w:p>
    <w:p w14:paraId="64CDD306" w14:textId="240EC6D6" w:rsidR="005C731F" w:rsidRDefault="00C970D6" w:rsidP="00635644">
      <w:pPr>
        <w:pStyle w:val="Prrafodelista"/>
        <w:numPr>
          <w:ilvl w:val="0"/>
          <w:numId w:val="3"/>
        </w:numPr>
        <w:ind w:left="426"/>
        <w:jc w:val="both"/>
        <w:rPr>
          <w:sz w:val="24"/>
          <w:szCs w:val="24"/>
          <w:lang w:val="ca-ES"/>
        </w:rPr>
      </w:pPr>
      <w:r>
        <w:rPr>
          <w:sz w:val="24"/>
          <w:szCs w:val="24"/>
          <w:lang w:val="ca-ES"/>
        </w:rPr>
        <w:t xml:space="preserve">El </w:t>
      </w:r>
      <w:r w:rsidR="005C731F">
        <w:rPr>
          <w:sz w:val="24"/>
          <w:szCs w:val="24"/>
          <w:lang w:val="ca-ES"/>
        </w:rPr>
        <w:t>Valor cultural, si entenem com a cu</w:t>
      </w:r>
      <w:r w:rsidR="00DB24CE">
        <w:rPr>
          <w:sz w:val="24"/>
          <w:szCs w:val="24"/>
          <w:lang w:val="ca-ES"/>
        </w:rPr>
        <w:t>ltura les expressions artístiques, sent l’arquitectura una d’elles. Arquitectura en aquest cas</w:t>
      </w:r>
      <w:r w:rsidR="003065D0">
        <w:rPr>
          <w:sz w:val="24"/>
          <w:szCs w:val="24"/>
          <w:lang w:val="ca-ES"/>
        </w:rPr>
        <w:t>,</w:t>
      </w:r>
      <w:r w:rsidR="00DB24CE">
        <w:rPr>
          <w:sz w:val="24"/>
          <w:szCs w:val="24"/>
          <w:lang w:val="ca-ES"/>
        </w:rPr>
        <w:t xml:space="preserve"> </w:t>
      </w:r>
      <w:r w:rsidR="00842359">
        <w:rPr>
          <w:sz w:val="24"/>
          <w:szCs w:val="24"/>
          <w:lang w:val="ca-ES"/>
        </w:rPr>
        <w:t xml:space="preserve">d’estil modernista, </w:t>
      </w:r>
      <w:r w:rsidR="00DB24CE">
        <w:rPr>
          <w:sz w:val="24"/>
          <w:szCs w:val="24"/>
          <w:lang w:val="ca-ES"/>
        </w:rPr>
        <w:t xml:space="preserve">que </w:t>
      </w:r>
      <w:r w:rsidR="005862B8">
        <w:rPr>
          <w:sz w:val="24"/>
          <w:szCs w:val="24"/>
          <w:lang w:val="ca-ES"/>
        </w:rPr>
        <w:t xml:space="preserve">es </w:t>
      </w:r>
      <w:r w:rsidR="0088153E">
        <w:rPr>
          <w:sz w:val="24"/>
          <w:szCs w:val="24"/>
          <w:lang w:val="ca-ES"/>
        </w:rPr>
        <w:t>manifesta</w:t>
      </w:r>
      <w:r w:rsidR="00DB24CE">
        <w:rPr>
          <w:sz w:val="24"/>
          <w:szCs w:val="24"/>
          <w:lang w:val="ca-ES"/>
        </w:rPr>
        <w:t xml:space="preserve"> en tots els elements construïts: edificis i urbanització</w:t>
      </w:r>
    </w:p>
    <w:p w14:paraId="7106ED58" w14:textId="139B9D18" w:rsidR="005C731F" w:rsidRDefault="00DB24CE" w:rsidP="00B63507">
      <w:pPr>
        <w:jc w:val="both"/>
        <w:rPr>
          <w:sz w:val="24"/>
          <w:szCs w:val="24"/>
          <w:lang w:val="ca-ES"/>
        </w:rPr>
      </w:pPr>
      <w:r>
        <w:rPr>
          <w:sz w:val="24"/>
          <w:szCs w:val="24"/>
          <w:lang w:val="ca-ES"/>
        </w:rPr>
        <w:t xml:space="preserve">El planejament </w:t>
      </w:r>
      <w:r w:rsidR="00BF1C53">
        <w:rPr>
          <w:sz w:val="24"/>
          <w:szCs w:val="24"/>
          <w:lang w:val="ca-ES"/>
        </w:rPr>
        <w:t>proposa</w:t>
      </w:r>
      <w:r>
        <w:rPr>
          <w:sz w:val="24"/>
          <w:szCs w:val="24"/>
          <w:lang w:val="ca-ES"/>
        </w:rPr>
        <w:t xml:space="preserve"> construir en aquesta finca una residència geriàtrica</w:t>
      </w:r>
      <w:r w:rsidR="00BF1C53">
        <w:rPr>
          <w:sz w:val="24"/>
          <w:szCs w:val="24"/>
          <w:lang w:val="ca-ES"/>
        </w:rPr>
        <w:t>. S</w:t>
      </w:r>
      <w:r w:rsidR="00ED2CF4">
        <w:rPr>
          <w:sz w:val="24"/>
          <w:szCs w:val="24"/>
          <w:lang w:val="ca-ES"/>
        </w:rPr>
        <w:t>ervei gens necessari, e</w:t>
      </w:r>
      <w:r>
        <w:rPr>
          <w:sz w:val="24"/>
          <w:szCs w:val="24"/>
          <w:lang w:val="ca-ES"/>
        </w:rPr>
        <w:t xml:space="preserve">n un barri sobre dotat d’aquest </w:t>
      </w:r>
      <w:r w:rsidR="002B1341">
        <w:rPr>
          <w:sz w:val="24"/>
          <w:szCs w:val="24"/>
          <w:lang w:val="ca-ES"/>
        </w:rPr>
        <w:t xml:space="preserve">tipus </w:t>
      </w:r>
      <w:r>
        <w:rPr>
          <w:sz w:val="24"/>
          <w:szCs w:val="24"/>
          <w:lang w:val="ca-ES"/>
        </w:rPr>
        <w:t>d’equipament</w:t>
      </w:r>
      <w:r w:rsidR="0020570A">
        <w:rPr>
          <w:sz w:val="24"/>
          <w:szCs w:val="24"/>
          <w:lang w:val="ca-ES"/>
        </w:rPr>
        <w:t xml:space="preserve">, </w:t>
      </w:r>
      <w:r w:rsidR="004403F1">
        <w:rPr>
          <w:sz w:val="24"/>
          <w:szCs w:val="24"/>
          <w:lang w:val="ca-ES"/>
        </w:rPr>
        <w:t xml:space="preserve">amb </w:t>
      </w:r>
      <w:r w:rsidR="00541037">
        <w:rPr>
          <w:sz w:val="24"/>
          <w:szCs w:val="24"/>
          <w:lang w:val="ca-ES"/>
        </w:rPr>
        <w:t>10</w:t>
      </w:r>
      <w:r w:rsidR="004403F1">
        <w:rPr>
          <w:sz w:val="24"/>
          <w:szCs w:val="24"/>
          <w:lang w:val="ca-ES"/>
        </w:rPr>
        <w:t xml:space="preserve"> residències</w:t>
      </w:r>
      <w:r w:rsidR="00541037">
        <w:rPr>
          <w:sz w:val="24"/>
          <w:szCs w:val="24"/>
          <w:lang w:val="ca-ES"/>
        </w:rPr>
        <w:t xml:space="preserve"> actualment.</w:t>
      </w:r>
    </w:p>
    <w:p w14:paraId="34071B62" w14:textId="3C78A318" w:rsidR="0020570A" w:rsidRDefault="0020570A" w:rsidP="00B63507">
      <w:pPr>
        <w:jc w:val="both"/>
        <w:rPr>
          <w:sz w:val="24"/>
          <w:szCs w:val="24"/>
          <w:lang w:val="ca-ES"/>
        </w:rPr>
      </w:pPr>
      <w:r>
        <w:rPr>
          <w:sz w:val="24"/>
          <w:szCs w:val="24"/>
          <w:lang w:val="ca-ES"/>
        </w:rPr>
        <w:t>La justificació d’aquesta construcció, és la justificació d’aquesta destrucció:</w:t>
      </w:r>
    </w:p>
    <w:p w14:paraId="0AA072E8" w14:textId="2124F42E" w:rsidR="0020570A" w:rsidRDefault="0020570A" w:rsidP="00635644">
      <w:pPr>
        <w:pStyle w:val="Prrafodelista"/>
        <w:numPr>
          <w:ilvl w:val="0"/>
          <w:numId w:val="3"/>
        </w:numPr>
        <w:ind w:left="426"/>
        <w:jc w:val="both"/>
        <w:rPr>
          <w:sz w:val="24"/>
          <w:szCs w:val="24"/>
          <w:lang w:val="ca-ES"/>
        </w:rPr>
      </w:pPr>
      <w:r>
        <w:rPr>
          <w:sz w:val="24"/>
          <w:szCs w:val="24"/>
          <w:lang w:val="ca-ES"/>
        </w:rPr>
        <w:t>Destrucció d</w:t>
      </w:r>
      <w:r w:rsidR="008518CF">
        <w:rPr>
          <w:sz w:val="24"/>
          <w:szCs w:val="24"/>
          <w:lang w:val="ca-ES"/>
        </w:rPr>
        <w:t>’espai verd:</w:t>
      </w:r>
      <w:r>
        <w:rPr>
          <w:sz w:val="24"/>
          <w:szCs w:val="24"/>
          <w:lang w:val="ca-ES"/>
        </w:rPr>
        <w:t xml:space="preserve"> </w:t>
      </w:r>
      <w:r w:rsidR="00A4578E">
        <w:rPr>
          <w:sz w:val="24"/>
          <w:szCs w:val="24"/>
          <w:lang w:val="ca-ES"/>
        </w:rPr>
        <w:t>gairebé 4.000</w:t>
      </w:r>
      <w:r w:rsidR="0046507F">
        <w:rPr>
          <w:sz w:val="24"/>
          <w:szCs w:val="24"/>
          <w:lang w:val="ca-ES"/>
        </w:rPr>
        <w:t xml:space="preserve"> m2</w:t>
      </w:r>
      <w:r>
        <w:rPr>
          <w:sz w:val="24"/>
          <w:szCs w:val="24"/>
          <w:lang w:val="ca-ES"/>
        </w:rPr>
        <w:t xml:space="preserve"> </w:t>
      </w:r>
      <w:r w:rsidR="008518CF">
        <w:rPr>
          <w:sz w:val="24"/>
          <w:szCs w:val="24"/>
          <w:lang w:val="ca-ES"/>
        </w:rPr>
        <w:t xml:space="preserve">de </w:t>
      </w:r>
      <w:r w:rsidR="000E4C3E">
        <w:rPr>
          <w:sz w:val="24"/>
          <w:szCs w:val="24"/>
          <w:lang w:val="ca-ES"/>
        </w:rPr>
        <w:t>densa vegetació</w:t>
      </w:r>
      <w:r w:rsidR="008518CF">
        <w:rPr>
          <w:sz w:val="24"/>
          <w:szCs w:val="24"/>
          <w:lang w:val="ca-ES"/>
        </w:rPr>
        <w:t xml:space="preserve"> amb </w:t>
      </w:r>
      <w:r w:rsidR="000E4C3E">
        <w:rPr>
          <w:sz w:val="24"/>
          <w:szCs w:val="24"/>
          <w:lang w:val="ca-ES"/>
        </w:rPr>
        <w:t>diversitat d’</w:t>
      </w:r>
      <w:r>
        <w:rPr>
          <w:sz w:val="24"/>
          <w:szCs w:val="24"/>
          <w:lang w:val="ca-ES"/>
        </w:rPr>
        <w:t xml:space="preserve">espècies </w:t>
      </w:r>
      <w:r w:rsidR="00C7324F">
        <w:rPr>
          <w:sz w:val="24"/>
          <w:szCs w:val="24"/>
          <w:lang w:val="ca-ES"/>
        </w:rPr>
        <w:t>vegetals</w:t>
      </w:r>
      <w:r>
        <w:rPr>
          <w:sz w:val="24"/>
          <w:szCs w:val="24"/>
          <w:lang w:val="ca-ES"/>
        </w:rPr>
        <w:t xml:space="preserve"> i fauna</w:t>
      </w:r>
      <w:r w:rsidR="00FE1B9D">
        <w:rPr>
          <w:sz w:val="24"/>
          <w:szCs w:val="24"/>
          <w:lang w:val="ca-ES"/>
        </w:rPr>
        <w:t xml:space="preserve"> </w:t>
      </w:r>
      <w:r w:rsidR="00185002">
        <w:rPr>
          <w:sz w:val="24"/>
          <w:szCs w:val="24"/>
          <w:lang w:val="ca-ES"/>
        </w:rPr>
        <w:t xml:space="preserve">que acabaran </w:t>
      </w:r>
      <w:r w:rsidR="00FE1B9D">
        <w:rPr>
          <w:sz w:val="24"/>
          <w:szCs w:val="24"/>
          <w:lang w:val="ca-ES"/>
        </w:rPr>
        <w:t>enterrades sota una llosa de formigó</w:t>
      </w:r>
    </w:p>
    <w:p w14:paraId="75EB9C09" w14:textId="1717C4EE" w:rsidR="0020570A" w:rsidRPr="00A4578E" w:rsidRDefault="0020570A" w:rsidP="00635644">
      <w:pPr>
        <w:pStyle w:val="Prrafodelista"/>
        <w:numPr>
          <w:ilvl w:val="0"/>
          <w:numId w:val="3"/>
        </w:numPr>
        <w:ind w:left="426"/>
        <w:jc w:val="both"/>
        <w:rPr>
          <w:sz w:val="24"/>
          <w:szCs w:val="24"/>
          <w:lang w:val="ca-ES"/>
        </w:rPr>
      </w:pPr>
      <w:r>
        <w:rPr>
          <w:sz w:val="24"/>
          <w:szCs w:val="24"/>
          <w:lang w:val="ca-ES"/>
        </w:rPr>
        <w:t xml:space="preserve">Destrucció </w:t>
      </w:r>
      <w:r w:rsidR="00A4578E">
        <w:rPr>
          <w:sz w:val="24"/>
          <w:szCs w:val="24"/>
          <w:lang w:val="ca-ES"/>
        </w:rPr>
        <w:t xml:space="preserve">de patrimoni arquitectònic: </w:t>
      </w:r>
      <w:r w:rsidR="00185002">
        <w:rPr>
          <w:sz w:val="24"/>
          <w:szCs w:val="24"/>
          <w:lang w:val="ca-ES"/>
        </w:rPr>
        <w:t xml:space="preserve">en </w:t>
      </w:r>
      <w:r w:rsidR="00744B7C">
        <w:rPr>
          <w:sz w:val="24"/>
          <w:szCs w:val="24"/>
          <w:lang w:val="ca-ES"/>
        </w:rPr>
        <w:t>el c</w:t>
      </w:r>
      <w:r w:rsidR="00A03F46">
        <w:rPr>
          <w:sz w:val="24"/>
          <w:szCs w:val="24"/>
          <w:lang w:val="ca-ES"/>
        </w:rPr>
        <w:t xml:space="preserve">onjunt format per les </w:t>
      </w:r>
      <w:r>
        <w:rPr>
          <w:sz w:val="24"/>
          <w:szCs w:val="24"/>
          <w:lang w:val="ca-ES"/>
        </w:rPr>
        <w:t xml:space="preserve">construccions modernistes de 1900 amb una definició constructiva i arquitectònica </w:t>
      </w:r>
      <w:r w:rsidR="00832290">
        <w:rPr>
          <w:sz w:val="24"/>
          <w:szCs w:val="24"/>
          <w:lang w:val="ca-ES"/>
        </w:rPr>
        <w:t>comparable</w:t>
      </w:r>
      <w:r>
        <w:rPr>
          <w:sz w:val="24"/>
          <w:szCs w:val="24"/>
          <w:lang w:val="ca-ES"/>
        </w:rPr>
        <w:t xml:space="preserve"> a d’altres edificacions que estan catalogades</w:t>
      </w:r>
      <w:r w:rsidR="00A4578E">
        <w:rPr>
          <w:sz w:val="24"/>
          <w:szCs w:val="24"/>
          <w:lang w:val="ca-ES"/>
        </w:rPr>
        <w:t xml:space="preserve">, i </w:t>
      </w:r>
      <w:r w:rsidR="00A03F46">
        <w:rPr>
          <w:sz w:val="24"/>
          <w:szCs w:val="24"/>
          <w:lang w:val="ca-ES"/>
        </w:rPr>
        <w:t>pel</w:t>
      </w:r>
      <w:r w:rsidR="00A4578E">
        <w:rPr>
          <w:sz w:val="24"/>
          <w:szCs w:val="24"/>
          <w:lang w:val="ca-ES"/>
        </w:rPr>
        <w:t xml:space="preserve"> jardí romàntic amb tots els elements característics (escalinates, fonts, gruta, estanys,...)</w:t>
      </w:r>
      <w:r w:rsidR="00A03F46">
        <w:rPr>
          <w:sz w:val="24"/>
          <w:szCs w:val="24"/>
          <w:lang w:val="ca-ES"/>
        </w:rPr>
        <w:t>,</w:t>
      </w:r>
      <w:r w:rsidR="00A4578E">
        <w:rPr>
          <w:sz w:val="24"/>
          <w:szCs w:val="24"/>
          <w:lang w:val="ca-ES"/>
        </w:rPr>
        <w:t xml:space="preserve"> que restaurat formari</w:t>
      </w:r>
      <w:r w:rsidR="00A03F46">
        <w:rPr>
          <w:sz w:val="24"/>
          <w:szCs w:val="24"/>
          <w:lang w:val="ca-ES"/>
        </w:rPr>
        <w:t>a</w:t>
      </w:r>
      <w:r w:rsidR="00A4578E">
        <w:rPr>
          <w:sz w:val="24"/>
          <w:szCs w:val="24"/>
          <w:lang w:val="ca-ES"/>
        </w:rPr>
        <w:t xml:space="preserve"> un espai de gran valor</w:t>
      </w:r>
      <w:r w:rsidR="00A03F46">
        <w:rPr>
          <w:sz w:val="24"/>
          <w:szCs w:val="24"/>
          <w:lang w:val="ca-ES"/>
        </w:rPr>
        <w:t>.</w:t>
      </w:r>
    </w:p>
    <w:p w14:paraId="124DFAEF" w14:textId="28140692" w:rsidR="0020570A" w:rsidRDefault="0020570A" w:rsidP="00635644">
      <w:pPr>
        <w:pStyle w:val="Prrafodelista"/>
        <w:numPr>
          <w:ilvl w:val="0"/>
          <w:numId w:val="3"/>
        </w:numPr>
        <w:ind w:left="426"/>
        <w:jc w:val="both"/>
        <w:rPr>
          <w:sz w:val="24"/>
          <w:szCs w:val="24"/>
          <w:lang w:val="ca-ES"/>
        </w:rPr>
      </w:pPr>
      <w:r>
        <w:rPr>
          <w:sz w:val="24"/>
          <w:szCs w:val="24"/>
          <w:lang w:val="ca-ES"/>
        </w:rPr>
        <w:t xml:space="preserve">Destrucció </w:t>
      </w:r>
      <w:r w:rsidR="00A4578E">
        <w:rPr>
          <w:sz w:val="24"/>
          <w:szCs w:val="24"/>
          <w:lang w:val="ca-ES"/>
        </w:rPr>
        <w:t xml:space="preserve">de patrimoni històric: </w:t>
      </w:r>
      <w:r w:rsidR="00FF4D11">
        <w:rPr>
          <w:sz w:val="24"/>
          <w:szCs w:val="24"/>
          <w:lang w:val="ca-ES"/>
        </w:rPr>
        <w:t xml:space="preserve">en </w:t>
      </w:r>
      <w:r w:rsidR="00670B25">
        <w:rPr>
          <w:sz w:val="24"/>
          <w:szCs w:val="24"/>
          <w:lang w:val="ca-ES"/>
        </w:rPr>
        <w:t xml:space="preserve">els </w:t>
      </w:r>
      <w:r>
        <w:rPr>
          <w:sz w:val="24"/>
          <w:szCs w:val="24"/>
          <w:lang w:val="ca-ES"/>
        </w:rPr>
        <w:t>vestigis arqueològics de la conducció dels Dos rius</w:t>
      </w:r>
    </w:p>
    <w:p w14:paraId="34A9B3A6" w14:textId="358679D2" w:rsidR="0020570A" w:rsidRDefault="0020570A" w:rsidP="00635644">
      <w:pPr>
        <w:pStyle w:val="Prrafodelista"/>
        <w:numPr>
          <w:ilvl w:val="0"/>
          <w:numId w:val="3"/>
        </w:numPr>
        <w:ind w:left="426"/>
        <w:jc w:val="both"/>
        <w:rPr>
          <w:sz w:val="24"/>
          <w:szCs w:val="24"/>
          <w:lang w:val="ca-ES"/>
        </w:rPr>
      </w:pPr>
      <w:r>
        <w:rPr>
          <w:sz w:val="24"/>
          <w:szCs w:val="24"/>
          <w:lang w:val="ca-ES"/>
        </w:rPr>
        <w:t>Destrucció</w:t>
      </w:r>
      <w:r w:rsidR="0046507F">
        <w:rPr>
          <w:sz w:val="24"/>
          <w:szCs w:val="24"/>
          <w:lang w:val="ca-ES"/>
        </w:rPr>
        <w:t xml:space="preserve"> de l’harmonia del paisatge</w:t>
      </w:r>
      <w:r w:rsidR="008414AC">
        <w:rPr>
          <w:sz w:val="24"/>
          <w:szCs w:val="24"/>
          <w:lang w:val="ca-ES"/>
        </w:rPr>
        <w:t xml:space="preserve"> urbà interposant en </w:t>
      </w:r>
      <w:r w:rsidR="00C464AB">
        <w:rPr>
          <w:sz w:val="24"/>
          <w:szCs w:val="24"/>
          <w:lang w:val="ca-ES"/>
        </w:rPr>
        <w:t xml:space="preserve">la façana </w:t>
      </w:r>
      <w:r w:rsidR="00691208">
        <w:rPr>
          <w:sz w:val="24"/>
          <w:szCs w:val="24"/>
          <w:lang w:val="ca-ES"/>
        </w:rPr>
        <w:t>del</w:t>
      </w:r>
      <w:r w:rsidR="00C464AB">
        <w:rPr>
          <w:sz w:val="24"/>
          <w:szCs w:val="24"/>
          <w:lang w:val="ca-ES"/>
        </w:rPr>
        <w:t xml:space="preserve"> </w:t>
      </w:r>
      <w:r w:rsidR="0046507F">
        <w:rPr>
          <w:sz w:val="24"/>
          <w:szCs w:val="24"/>
          <w:lang w:val="ca-ES"/>
        </w:rPr>
        <w:t>carrer</w:t>
      </w:r>
      <w:r w:rsidR="009B04A4">
        <w:rPr>
          <w:sz w:val="24"/>
          <w:szCs w:val="24"/>
          <w:lang w:val="ca-ES"/>
        </w:rPr>
        <w:t>,</w:t>
      </w:r>
      <w:r w:rsidR="0046507F">
        <w:rPr>
          <w:sz w:val="24"/>
          <w:szCs w:val="24"/>
          <w:lang w:val="ca-ES"/>
        </w:rPr>
        <w:t xml:space="preserve"> un </w:t>
      </w:r>
      <w:r w:rsidR="00C464AB">
        <w:rPr>
          <w:sz w:val="24"/>
          <w:szCs w:val="24"/>
          <w:lang w:val="ca-ES"/>
        </w:rPr>
        <w:t xml:space="preserve">volum </w:t>
      </w:r>
      <w:r w:rsidR="0046507F">
        <w:rPr>
          <w:sz w:val="24"/>
          <w:szCs w:val="24"/>
          <w:lang w:val="ca-ES"/>
        </w:rPr>
        <w:t xml:space="preserve">immens </w:t>
      </w:r>
      <w:r w:rsidR="007F6ACC">
        <w:rPr>
          <w:sz w:val="24"/>
          <w:szCs w:val="24"/>
          <w:lang w:val="ca-ES"/>
        </w:rPr>
        <w:t xml:space="preserve">amb </w:t>
      </w:r>
      <w:r w:rsidR="0046507F">
        <w:rPr>
          <w:sz w:val="24"/>
          <w:szCs w:val="24"/>
          <w:lang w:val="ca-ES"/>
        </w:rPr>
        <w:t>una estètica molt diferent</w:t>
      </w:r>
      <w:r w:rsidR="00F649BB">
        <w:rPr>
          <w:sz w:val="24"/>
          <w:szCs w:val="24"/>
          <w:lang w:val="ca-ES"/>
        </w:rPr>
        <w:t xml:space="preserve"> a </w:t>
      </w:r>
      <w:r w:rsidR="00D9629A">
        <w:rPr>
          <w:sz w:val="24"/>
          <w:szCs w:val="24"/>
          <w:lang w:val="ca-ES"/>
        </w:rPr>
        <w:t>la</w:t>
      </w:r>
      <w:r w:rsidR="00F649BB">
        <w:rPr>
          <w:sz w:val="24"/>
          <w:szCs w:val="24"/>
          <w:lang w:val="ca-ES"/>
        </w:rPr>
        <w:t xml:space="preserve"> </w:t>
      </w:r>
      <w:r w:rsidR="008B64DD">
        <w:rPr>
          <w:sz w:val="24"/>
          <w:szCs w:val="24"/>
          <w:lang w:val="ca-ES"/>
        </w:rPr>
        <w:t>de</w:t>
      </w:r>
      <w:r w:rsidR="00F649BB">
        <w:rPr>
          <w:sz w:val="24"/>
          <w:szCs w:val="24"/>
          <w:lang w:val="ca-ES"/>
        </w:rPr>
        <w:t xml:space="preserve"> </w:t>
      </w:r>
      <w:r w:rsidR="007A34DE">
        <w:rPr>
          <w:sz w:val="24"/>
          <w:szCs w:val="24"/>
          <w:lang w:val="ca-ES"/>
        </w:rPr>
        <w:t>l’</w:t>
      </w:r>
      <w:r w:rsidR="00F649BB">
        <w:rPr>
          <w:sz w:val="24"/>
          <w:szCs w:val="24"/>
          <w:lang w:val="ca-ES"/>
        </w:rPr>
        <w:t>entorn</w:t>
      </w:r>
    </w:p>
    <w:p w14:paraId="25B18F50" w14:textId="1CBBED34" w:rsidR="0044283F" w:rsidRDefault="0044283F" w:rsidP="00635644">
      <w:pPr>
        <w:pStyle w:val="Prrafodelista"/>
        <w:numPr>
          <w:ilvl w:val="0"/>
          <w:numId w:val="3"/>
        </w:numPr>
        <w:ind w:left="426"/>
        <w:jc w:val="both"/>
        <w:rPr>
          <w:sz w:val="24"/>
          <w:szCs w:val="24"/>
          <w:lang w:val="ca-ES"/>
        </w:rPr>
      </w:pPr>
      <w:r>
        <w:rPr>
          <w:sz w:val="24"/>
          <w:szCs w:val="24"/>
          <w:lang w:val="ca-ES"/>
        </w:rPr>
        <w:t>Destrucció,</w:t>
      </w:r>
      <w:r w:rsidR="00FA3994">
        <w:rPr>
          <w:sz w:val="24"/>
          <w:szCs w:val="24"/>
          <w:lang w:val="ca-ES"/>
        </w:rPr>
        <w:t xml:space="preserve"> en definitiva,</w:t>
      </w:r>
      <w:r>
        <w:rPr>
          <w:sz w:val="24"/>
          <w:szCs w:val="24"/>
          <w:lang w:val="ca-ES"/>
        </w:rPr>
        <w:t xml:space="preserve"> de l’ambient</w:t>
      </w:r>
      <w:r w:rsidR="00D9629A">
        <w:rPr>
          <w:sz w:val="24"/>
          <w:szCs w:val="24"/>
          <w:lang w:val="ca-ES"/>
        </w:rPr>
        <w:t xml:space="preserve"> i la identitat del barri.</w:t>
      </w:r>
    </w:p>
    <w:p w14:paraId="0D7BD256" w14:textId="77C42E17" w:rsidR="0020570A" w:rsidRDefault="0020570A" w:rsidP="0020570A">
      <w:pPr>
        <w:jc w:val="both"/>
        <w:rPr>
          <w:sz w:val="24"/>
          <w:szCs w:val="24"/>
          <w:lang w:val="ca-ES"/>
        </w:rPr>
      </w:pPr>
      <w:r>
        <w:rPr>
          <w:sz w:val="24"/>
          <w:szCs w:val="24"/>
          <w:lang w:val="ca-ES"/>
        </w:rPr>
        <w:lastRenderedPageBreak/>
        <w:t xml:space="preserve">Per fer que? Un equipament que no necessitem </w:t>
      </w:r>
      <w:r w:rsidR="00CB4FCA">
        <w:rPr>
          <w:sz w:val="24"/>
          <w:szCs w:val="24"/>
          <w:lang w:val="ca-ES"/>
        </w:rPr>
        <w:t xml:space="preserve">i </w:t>
      </w:r>
      <w:r>
        <w:rPr>
          <w:sz w:val="24"/>
          <w:szCs w:val="24"/>
          <w:lang w:val="ca-ES"/>
        </w:rPr>
        <w:t>que respon únicament a l’interès del benefici econòmic</w:t>
      </w:r>
      <w:r w:rsidR="00E66E5E">
        <w:rPr>
          <w:sz w:val="24"/>
          <w:szCs w:val="24"/>
          <w:lang w:val="ca-ES"/>
        </w:rPr>
        <w:t xml:space="preserve"> d’un negoci privat</w:t>
      </w:r>
      <w:r>
        <w:rPr>
          <w:sz w:val="24"/>
          <w:szCs w:val="24"/>
          <w:lang w:val="ca-ES"/>
        </w:rPr>
        <w:t xml:space="preserve">. No a </w:t>
      </w:r>
      <w:r w:rsidR="00477F7D">
        <w:rPr>
          <w:sz w:val="24"/>
          <w:szCs w:val="24"/>
          <w:lang w:val="ca-ES"/>
        </w:rPr>
        <w:t>l’</w:t>
      </w:r>
      <w:r>
        <w:rPr>
          <w:sz w:val="24"/>
          <w:szCs w:val="24"/>
          <w:lang w:val="ca-ES"/>
        </w:rPr>
        <w:t>interès general.</w:t>
      </w:r>
    </w:p>
    <w:p w14:paraId="27BCEA60" w14:textId="22041FC0" w:rsidR="003A55EE" w:rsidRDefault="003A55EE" w:rsidP="00B63507">
      <w:pPr>
        <w:jc w:val="both"/>
        <w:rPr>
          <w:sz w:val="24"/>
          <w:szCs w:val="24"/>
          <w:lang w:val="ca-ES"/>
        </w:rPr>
      </w:pPr>
      <w:r>
        <w:rPr>
          <w:sz w:val="24"/>
          <w:szCs w:val="24"/>
          <w:lang w:val="ca-ES"/>
        </w:rPr>
        <w:t>Es farà u</w:t>
      </w:r>
      <w:r w:rsidR="006175C8">
        <w:rPr>
          <w:sz w:val="24"/>
          <w:szCs w:val="24"/>
          <w:lang w:val="ca-ES"/>
        </w:rPr>
        <w:t xml:space="preserve">na edificació de </w:t>
      </w:r>
      <w:r w:rsidR="00323989">
        <w:rPr>
          <w:sz w:val="24"/>
          <w:szCs w:val="24"/>
          <w:lang w:val="ca-ES"/>
        </w:rPr>
        <w:t xml:space="preserve">més de 100 m de llarg i 4 plantes d’alçària. Una </w:t>
      </w:r>
      <w:r w:rsidR="00501FD7">
        <w:rPr>
          <w:sz w:val="24"/>
          <w:szCs w:val="24"/>
          <w:lang w:val="ca-ES"/>
        </w:rPr>
        <w:t>‘</w:t>
      </w:r>
      <w:proofErr w:type="spellStart"/>
      <w:r w:rsidR="00323989">
        <w:rPr>
          <w:sz w:val="24"/>
          <w:szCs w:val="24"/>
          <w:lang w:val="ca-ES"/>
        </w:rPr>
        <w:t>mole</w:t>
      </w:r>
      <w:proofErr w:type="spellEnd"/>
      <w:r w:rsidR="00501FD7">
        <w:rPr>
          <w:sz w:val="24"/>
          <w:szCs w:val="24"/>
          <w:lang w:val="ca-ES"/>
        </w:rPr>
        <w:t>’</w:t>
      </w:r>
      <w:r w:rsidR="00323989">
        <w:rPr>
          <w:sz w:val="24"/>
          <w:szCs w:val="24"/>
          <w:lang w:val="ca-ES"/>
        </w:rPr>
        <w:t xml:space="preserve"> que</w:t>
      </w:r>
      <w:r w:rsidR="00EF70F0">
        <w:rPr>
          <w:sz w:val="24"/>
          <w:szCs w:val="24"/>
          <w:lang w:val="ca-ES"/>
        </w:rPr>
        <w:t xml:space="preserve">, en la zona de FF, </w:t>
      </w:r>
      <w:r w:rsidR="00323989">
        <w:rPr>
          <w:sz w:val="24"/>
          <w:szCs w:val="24"/>
          <w:lang w:val="ca-ES"/>
        </w:rPr>
        <w:t>s’inser</w:t>
      </w:r>
      <w:r w:rsidR="00B118A0">
        <w:rPr>
          <w:sz w:val="24"/>
          <w:szCs w:val="24"/>
          <w:lang w:val="ca-ES"/>
        </w:rPr>
        <w:t>irà</w:t>
      </w:r>
      <w:r w:rsidR="00323989">
        <w:rPr>
          <w:sz w:val="24"/>
          <w:szCs w:val="24"/>
          <w:lang w:val="ca-ES"/>
        </w:rPr>
        <w:t xml:space="preserve"> en un entorn de cases unifamiliars</w:t>
      </w:r>
      <w:r w:rsidR="00B118A0">
        <w:rPr>
          <w:sz w:val="24"/>
          <w:szCs w:val="24"/>
          <w:lang w:val="ca-ES"/>
        </w:rPr>
        <w:t>.</w:t>
      </w:r>
    </w:p>
    <w:p w14:paraId="01A09DCF" w14:textId="331382DF" w:rsidR="00D9629A" w:rsidRDefault="002A1CE5" w:rsidP="00B63507">
      <w:pPr>
        <w:jc w:val="both"/>
        <w:rPr>
          <w:sz w:val="24"/>
          <w:szCs w:val="24"/>
          <w:lang w:val="ca-ES"/>
        </w:rPr>
      </w:pPr>
      <w:r>
        <w:rPr>
          <w:sz w:val="24"/>
          <w:szCs w:val="24"/>
          <w:lang w:val="ca-ES"/>
        </w:rPr>
        <w:t>Amb aquesta actuació</w:t>
      </w:r>
      <w:r w:rsidR="00480224">
        <w:rPr>
          <w:sz w:val="24"/>
          <w:szCs w:val="24"/>
          <w:lang w:val="ca-ES"/>
        </w:rPr>
        <w:t xml:space="preserve"> </w:t>
      </w:r>
      <w:r>
        <w:rPr>
          <w:sz w:val="24"/>
          <w:szCs w:val="24"/>
          <w:lang w:val="ca-ES"/>
        </w:rPr>
        <w:t>s</w:t>
      </w:r>
      <w:r w:rsidR="003A55EE">
        <w:rPr>
          <w:sz w:val="24"/>
          <w:szCs w:val="24"/>
          <w:lang w:val="ca-ES"/>
        </w:rPr>
        <w:t xml:space="preserve">’aconseguirà que </w:t>
      </w:r>
      <w:r w:rsidR="00D9629A">
        <w:rPr>
          <w:sz w:val="24"/>
          <w:szCs w:val="24"/>
          <w:lang w:val="ca-ES"/>
        </w:rPr>
        <w:t>aquest lloc s’assembli a qualsevol altre i passi de ser especial a ser vulgar. Sense afegir cap valor, sense evocar cap història.</w:t>
      </w:r>
    </w:p>
    <w:p w14:paraId="06579DAF" w14:textId="32D22BE1" w:rsidR="00DB24CE" w:rsidRDefault="003A55EE" w:rsidP="00B63507">
      <w:pPr>
        <w:jc w:val="both"/>
        <w:rPr>
          <w:sz w:val="24"/>
          <w:szCs w:val="24"/>
          <w:lang w:val="ca-ES"/>
        </w:rPr>
      </w:pPr>
      <w:r>
        <w:rPr>
          <w:sz w:val="24"/>
          <w:szCs w:val="24"/>
          <w:lang w:val="ca-ES"/>
        </w:rPr>
        <w:t>El planejament l’únic que fa és justificar l’injustificable</w:t>
      </w:r>
      <w:r w:rsidR="002147E0">
        <w:rPr>
          <w:sz w:val="24"/>
          <w:szCs w:val="24"/>
          <w:lang w:val="ca-ES"/>
        </w:rPr>
        <w:t>:</w:t>
      </w:r>
      <w:r>
        <w:rPr>
          <w:sz w:val="24"/>
          <w:szCs w:val="24"/>
          <w:lang w:val="ca-ES"/>
        </w:rPr>
        <w:t xml:space="preserve"> perdre un </w:t>
      </w:r>
      <w:r w:rsidR="00E426E5">
        <w:rPr>
          <w:sz w:val="24"/>
          <w:szCs w:val="24"/>
          <w:lang w:val="ca-ES"/>
        </w:rPr>
        <w:t xml:space="preserve">conjunt </w:t>
      </w:r>
      <w:r>
        <w:rPr>
          <w:sz w:val="24"/>
          <w:szCs w:val="24"/>
          <w:lang w:val="ca-ES"/>
        </w:rPr>
        <w:t>amb un interès extraordinari en tots els aspectes, empobrint el barri</w:t>
      </w:r>
      <w:r w:rsidR="00541F30">
        <w:rPr>
          <w:sz w:val="24"/>
          <w:szCs w:val="24"/>
          <w:lang w:val="ca-ES"/>
        </w:rPr>
        <w:t xml:space="preserve"> i la ciutat.</w:t>
      </w:r>
    </w:p>
    <w:p w14:paraId="60CE09AA" w14:textId="421FB5D3" w:rsidR="00F06B5E" w:rsidRDefault="00696909" w:rsidP="00B63507">
      <w:pPr>
        <w:jc w:val="both"/>
        <w:rPr>
          <w:sz w:val="24"/>
          <w:szCs w:val="24"/>
          <w:lang w:val="ca-ES"/>
        </w:rPr>
      </w:pPr>
      <w:r>
        <w:rPr>
          <w:sz w:val="24"/>
          <w:szCs w:val="24"/>
          <w:lang w:val="ca-ES"/>
        </w:rPr>
        <w:t>E</w:t>
      </w:r>
      <w:r w:rsidR="00860256">
        <w:rPr>
          <w:sz w:val="24"/>
          <w:szCs w:val="24"/>
          <w:lang w:val="ca-ES"/>
        </w:rPr>
        <w:t>ls nostres governants</w:t>
      </w:r>
      <w:r w:rsidR="00541F30">
        <w:rPr>
          <w:sz w:val="24"/>
          <w:szCs w:val="24"/>
          <w:lang w:val="ca-ES"/>
        </w:rPr>
        <w:t xml:space="preserve"> estan obligats per totes les lleis i normes</w:t>
      </w:r>
      <w:r w:rsidR="00364501">
        <w:rPr>
          <w:sz w:val="24"/>
          <w:szCs w:val="24"/>
          <w:lang w:val="ca-ES"/>
        </w:rPr>
        <w:t>,</w:t>
      </w:r>
      <w:r w:rsidR="00541F30">
        <w:rPr>
          <w:sz w:val="24"/>
          <w:szCs w:val="24"/>
          <w:lang w:val="ca-ES"/>
        </w:rPr>
        <w:t xml:space="preserve"> a </w:t>
      </w:r>
      <w:r w:rsidR="00FC437C">
        <w:rPr>
          <w:sz w:val="24"/>
          <w:szCs w:val="24"/>
          <w:lang w:val="ca-ES"/>
        </w:rPr>
        <w:t>preservar</w:t>
      </w:r>
      <w:r w:rsidR="00541F30">
        <w:rPr>
          <w:sz w:val="24"/>
          <w:szCs w:val="24"/>
          <w:lang w:val="ca-ES"/>
        </w:rPr>
        <w:t xml:space="preserve"> el patrimoni, la coherència dels teixits urbans, a conservar i </w:t>
      </w:r>
      <w:r w:rsidR="00F06B5E">
        <w:rPr>
          <w:sz w:val="24"/>
          <w:szCs w:val="24"/>
          <w:lang w:val="ca-ES"/>
        </w:rPr>
        <w:t>incremen</w:t>
      </w:r>
      <w:r w:rsidR="00541F30">
        <w:rPr>
          <w:sz w:val="24"/>
          <w:szCs w:val="24"/>
          <w:lang w:val="ca-ES"/>
        </w:rPr>
        <w:t xml:space="preserve">tar l’espai verd... i malgrat això, </w:t>
      </w:r>
      <w:r w:rsidR="00F06B5E">
        <w:rPr>
          <w:sz w:val="24"/>
          <w:szCs w:val="24"/>
          <w:lang w:val="ca-ES"/>
        </w:rPr>
        <w:t xml:space="preserve">estem perdent </w:t>
      </w:r>
      <w:r>
        <w:rPr>
          <w:sz w:val="24"/>
          <w:szCs w:val="24"/>
          <w:lang w:val="ca-ES"/>
        </w:rPr>
        <w:t>contínuament</w:t>
      </w:r>
      <w:r w:rsidR="00F06B5E">
        <w:rPr>
          <w:sz w:val="24"/>
          <w:szCs w:val="24"/>
          <w:lang w:val="ca-ES"/>
        </w:rPr>
        <w:t>, totes</w:t>
      </w:r>
      <w:r>
        <w:rPr>
          <w:sz w:val="24"/>
          <w:szCs w:val="24"/>
          <w:lang w:val="ca-ES"/>
        </w:rPr>
        <w:t xml:space="preserve"> </w:t>
      </w:r>
      <w:r w:rsidR="00F06B5E">
        <w:rPr>
          <w:sz w:val="24"/>
          <w:szCs w:val="24"/>
          <w:lang w:val="ca-ES"/>
        </w:rPr>
        <w:t>aquestes coses</w:t>
      </w:r>
      <w:r w:rsidR="00E13707">
        <w:rPr>
          <w:sz w:val="24"/>
          <w:szCs w:val="24"/>
          <w:lang w:val="ca-ES"/>
        </w:rPr>
        <w:t>, en un procés que no s’atura</w:t>
      </w:r>
      <w:r>
        <w:rPr>
          <w:sz w:val="24"/>
          <w:szCs w:val="24"/>
          <w:lang w:val="ca-ES"/>
        </w:rPr>
        <w:t>.</w:t>
      </w:r>
    </w:p>
    <w:p w14:paraId="2B522948" w14:textId="091F8E36" w:rsidR="00AE0F14" w:rsidRPr="00314D89" w:rsidRDefault="00AE0F14" w:rsidP="00AE0F14">
      <w:pPr>
        <w:jc w:val="both"/>
        <w:rPr>
          <w:sz w:val="24"/>
          <w:szCs w:val="24"/>
          <w:lang w:val="ca-ES"/>
        </w:rPr>
      </w:pPr>
      <w:r w:rsidRPr="00314D89">
        <w:rPr>
          <w:sz w:val="24"/>
          <w:szCs w:val="24"/>
          <w:lang w:val="ca-ES"/>
        </w:rPr>
        <w:t xml:space="preserve">Fa dos mesos es va enderrocar l’edifici de l’antiga escola </w:t>
      </w:r>
      <w:proofErr w:type="spellStart"/>
      <w:r w:rsidRPr="00314D89">
        <w:rPr>
          <w:sz w:val="24"/>
          <w:szCs w:val="24"/>
          <w:lang w:val="ca-ES"/>
        </w:rPr>
        <w:t>Graziel·la</w:t>
      </w:r>
      <w:proofErr w:type="spellEnd"/>
      <w:r w:rsidRPr="00314D89">
        <w:rPr>
          <w:sz w:val="24"/>
          <w:szCs w:val="24"/>
          <w:lang w:val="ca-ES"/>
        </w:rPr>
        <w:t xml:space="preserve">, al Passeig de la Font d’en Fargues. Aquest dimecres hi ha hagut una mobilització contra la construcció de pisos de luxe al jardí de Can Raventós, exigint que l’espai sigui pels veïns i veïnes. </w:t>
      </w:r>
      <w:r w:rsidR="00E8527E">
        <w:rPr>
          <w:sz w:val="24"/>
          <w:szCs w:val="24"/>
          <w:lang w:val="ca-ES"/>
        </w:rPr>
        <w:t>També</w:t>
      </w:r>
      <w:r w:rsidRPr="00314D89">
        <w:rPr>
          <w:sz w:val="24"/>
          <w:szCs w:val="24"/>
          <w:lang w:val="ca-ES"/>
        </w:rPr>
        <w:t xml:space="preserve"> </w:t>
      </w:r>
      <w:r w:rsidR="0068441A">
        <w:rPr>
          <w:sz w:val="24"/>
          <w:szCs w:val="24"/>
          <w:lang w:val="ca-ES"/>
        </w:rPr>
        <w:t>continua</w:t>
      </w:r>
      <w:r w:rsidRPr="00314D89">
        <w:rPr>
          <w:sz w:val="24"/>
          <w:szCs w:val="24"/>
          <w:lang w:val="ca-ES"/>
        </w:rPr>
        <w:t xml:space="preserve"> la reivindicació d’entitats de les </w:t>
      </w:r>
      <w:r w:rsidR="0031776D">
        <w:rPr>
          <w:sz w:val="24"/>
          <w:szCs w:val="24"/>
          <w:lang w:val="ca-ES"/>
        </w:rPr>
        <w:t>C</w:t>
      </w:r>
      <w:r w:rsidRPr="00314D89">
        <w:rPr>
          <w:sz w:val="24"/>
          <w:szCs w:val="24"/>
          <w:lang w:val="ca-ES"/>
        </w:rPr>
        <w:t>orts contra la destrucció de patrimoni que s’està produint a la Masia del Barça.</w:t>
      </w:r>
    </w:p>
    <w:p w14:paraId="3CBEADE9" w14:textId="0A068986" w:rsidR="00FC437C" w:rsidRDefault="00FC437C" w:rsidP="00FC437C">
      <w:pPr>
        <w:jc w:val="both"/>
        <w:rPr>
          <w:sz w:val="24"/>
          <w:szCs w:val="24"/>
          <w:lang w:val="ca-ES"/>
        </w:rPr>
      </w:pPr>
      <w:r>
        <w:rPr>
          <w:sz w:val="24"/>
          <w:szCs w:val="24"/>
          <w:lang w:val="ca-ES"/>
        </w:rPr>
        <w:t>Si no lluitem per preservar el que ens identifica, els que ens representa, estem perdudes. Aviat ja no reconeixerem els llocs on hem viscut.</w:t>
      </w:r>
    </w:p>
    <w:p w14:paraId="54DEB560" w14:textId="18EC3B01" w:rsidR="00BB46C7" w:rsidRPr="00CE4202" w:rsidRDefault="00CE4202" w:rsidP="00B63507">
      <w:pPr>
        <w:jc w:val="both"/>
        <w:rPr>
          <w:sz w:val="24"/>
          <w:szCs w:val="24"/>
          <w:lang w:val="ca-ES"/>
        </w:rPr>
      </w:pPr>
      <w:r w:rsidRPr="00CE4202">
        <w:rPr>
          <w:sz w:val="24"/>
          <w:szCs w:val="24"/>
          <w:lang w:val="ca-ES"/>
        </w:rPr>
        <w:t>NO</w:t>
      </w:r>
      <w:r w:rsidR="00860256" w:rsidRPr="00CE4202">
        <w:rPr>
          <w:sz w:val="24"/>
          <w:szCs w:val="24"/>
          <w:lang w:val="ca-ES"/>
        </w:rPr>
        <w:t xml:space="preserve"> volem una residència. Volem aquest espai</w:t>
      </w:r>
      <w:r w:rsidR="00126562" w:rsidRPr="00CE4202">
        <w:rPr>
          <w:sz w:val="24"/>
          <w:szCs w:val="24"/>
          <w:lang w:val="ca-ES"/>
        </w:rPr>
        <w:t xml:space="preserve"> com és</w:t>
      </w:r>
      <w:r w:rsidR="00BB46C7" w:rsidRPr="00CE4202">
        <w:rPr>
          <w:sz w:val="24"/>
          <w:szCs w:val="24"/>
          <w:lang w:val="ca-ES"/>
        </w:rPr>
        <w:t>.</w:t>
      </w:r>
      <w:r w:rsidRPr="00CE4202">
        <w:rPr>
          <w:sz w:val="24"/>
          <w:szCs w:val="24"/>
          <w:lang w:val="ca-ES"/>
        </w:rPr>
        <w:t xml:space="preserve"> </w:t>
      </w:r>
      <w:r w:rsidR="00BB46C7" w:rsidRPr="00CE4202">
        <w:rPr>
          <w:sz w:val="24"/>
          <w:szCs w:val="24"/>
          <w:lang w:val="ca-ES"/>
        </w:rPr>
        <w:t>E</w:t>
      </w:r>
      <w:r w:rsidR="00860256" w:rsidRPr="00CE4202">
        <w:rPr>
          <w:sz w:val="24"/>
          <w:szCs w:val="24"/>
          <w:lang w:val="ca-ES"/>
        </w:rPr>
        <w:t>l volem per nosaltres i pels nostres fills i filles</w:t>
      </w:r>
      <w:r w:rsidR="00E426E5" w:rsidRPr="00CE4202">
        <w:rPr>
          <w:sz w:val="24"/>
          <w:szCs w:val="24"/>
          <w:lang w:val="ca-ES"/>
        </w:rPr>
        <w:t>.</w:t>
      </w:r>
      <w:r w:rsidR="0042526F" w:rsidRPr="00CE4202">
        <w:rPr>
          <w:sz w:val="24"/>
          <w:szCs w:val="24"/>
          <w:lang w:val="ca-ES"/>
        </w:rPr>
        <w:t xml:space="preserve"> El volem per ara i pel futur. </w:t>
      </w:r>
    </w:p>
    <w:p w14:paraId="2F687C6A" w14:textId="595C09D5" w:rsidR="00265196" w:rsidRPr="00CE4202" w:rsidRDefault="00CE4202" w:rsidP="00B63507">
      <w:pPr>
        <w:jc w:val="both"/>
        <w:rPr>
          <w:sz w:val="24"/>
          <w:szCs w:val="24"/>
          <w:lang w:val="ca-ES"/>
        </w:rPr>
      </w:pPr>
      <w:r w:rsidRPr="00CE4202">
        <w:rPr>
          <w:sz w:val="24"/>
          <w:szCs w:val="24"/>
          <w:lang w:val="ca-ES"/>
        </w:rPr>
        <w:t>JA EN HI HA PROU</w:t>
      </w:r>
      <w:r w:rsidR="00265196" w:rsidRPr="00CE4202">
        <w:rPr>
          <w:sz w:val="24"/>
          <w:szCs w:val="24"/>
          <w:lang w:val="ca-ES"/>
        </w:rPr>
        <w:t xml:space="preserve"> de destruir el nostre patrimoni per afavorir els interessos dels grans negocis.</w:t>
      </w:r>
    </w:p>
    <w:p w14:paraId="6FF0D0EE" w14:textId="320FFEDB" w:rsidR="0042526F" w:rsidRPr="00CE4202" w:rsidRDefault="00CE4202" w:rsidP="00B63507">
      <w:pPr>
        <w:jc w:val="both"/>
        <w:rPr>
          <w:sz w:val="24"/>
          <w:szCs w:val="24"/>
          <w:lang w:val="ca-ES"/>
        </w:rPr>
      </w:pPr>
      <w:r w:rsidRPr="00CE4202">
        <w:rPr>
          <w:sz w:val="24"/>
          <w:szCs w:val="24"/>
          <w:lang w:val="ca-ES"/>
        </w:rPr>
        <w:t xml:space="preserve">JA EN HI HA PROU </w:t>
      </w:r>
      <w:r w:rsidR="0042526F" w:rsidRPr="00CE4202">
        <w:rPr>
          <w:sz w:val="24"/>
          <w:szCs w:val="24"/>
          <w:lang w:val="ca-ES"/>
        </w:rPr>
        <w:t>de ser un terreny expropiat per interessos que no son els de les persones que hi vi</w:t>
      </w:r>
      <w:r w:rsidR="00FF7C53" w:rsidRPr="00CE4202">
        <w:rPr>
          <w:sz w:val="24"/>
          <w:szCs w:val="24"/>
          <w:lang w:val="ca-ES"/>
        </w:rPr>
        <w:t>vim</w:t>
      </w:r>
      <w:r w:rsidR="0042526F" w:rsidRPr="00CE4202">
        <w:rPr>
          <w:sz w:val="24"/>
          <w:szCs w:val="24"/>
          <w:lang w:val="ca-ES"/>
        </w:rPr>
        <w:t>.</w:t>
      </w:r>
    </w:p>
    <w:p w14:paraId="39A21298" w14:textId="740BE5E3" w:rsidR="00BB46C7" w:rsidRPr="00CE4202" w:rsidRDefault="00CE4202" w:rsidP="004C7ED4">
      <w:pPr>
        <w:jc w:val="both"/>
        <w:rPr>
          <w:sz w:val="24"/>
          <w:szCs w:val="24"/>
          <w:lang w:val="ca-ES"/>
        </w:rPr>
      </w:pPr>
      <w:r w:rsidRPr="00CE4202">
        <w:rPr>
          <w:sz w:val="24"/>
          <w:szCs w:val="24"/>
          <w:lang w:val="ca-ES"/>
        </w:rPr>
        <w:t>EXIGIM</w:t>
      </w:r>
      <w:r w:rsidR="004C7ED4" w:rsidRPr="00CE4202">
        <w:rPr>
          <w:sz w:val="24"/>
          <w:szCs w:val="24"/>
          <w:lang w:val="ca-ES"/>
        </w:rPr>
        <w:t xml:space="preserve"> que es suspengui l’aplicació del pla previst en aquesta finca</w:t>
      </w:r>
      <w:r w:rsidR="00BB46C7" w:rsidRPr="00CE4202">
        <w:rPr>
          <w:sz w:val="24"/>
          <w:szCs w:val="24"/>
          <w:lang w:val="ca-ES"/>
        </w:rPr>
        <w:t>.</w:t>
      </w:r>
    </w:p>
    <w:p w14:paraId="5C34BFC0" w14:textId="31F633B7" w:rsidR="00BB46C7" w:rsidRPr="00CE4202" w:rsidRDefault="00CE4202" w:rsidP="004C7ED4">
      <w:pPr>
        <w:jc w:val="both"/>
        <w:rPr>
          <w:sz w:val="24"/>
          <w:szCs w:val="24"/>
          <w:lang w:val="ca-ES"/>
        </w:rPr>
      </w:pPr>
      <w:r w:rsidRPr="00CE4202">
        <w:rPr>
          <w:sz w:val="24"/>
          <w:szCs w:val="24"/>
          <w:lang w:val="ca-ES"/>
        </w:rPr>
        <w:t>EXIGIM</w:t>
      </w:r>
      <w:r w:rsidRPr="00CE4202">
        <w:rPr>
          <w:sz w:val="24"/>
          <w:szCs w:val="24"/>
          <w:lang w:val="ca-ES"/>
        </w:rPr>
        <w:t xml:space="preserve"> </w:t>
      </w:r>
      <w:r w:rsidR="004C7ED4" w:rsidRPr="00CE4202">
        <w:rPr>
          <w:sz w:val="24"/>
          <w:szCs w:val="24"/>
          <w:lang w:val="ca-ES"/>
        </w:rPr>
        <w:t>que es busqui una alternativa que doni resposta a les aspiracions dels veïns i veïnes per utilitzar aquest espai</w:t>
      </w:r>
      <w:r w:rsidR="00BB46C7" w:rsidRPr="00CE4202">
        <w:rPr>
          <w:sz w:val="24"/>
          <w:szCs w:val="24"/>
          <w:lang w:val="ca-ES"/>
        </w:rPr>
        <w:t>, L</w:t>
      </w:r>
      <w:r w:rsidR="004C7ED4" w:rsidRPr="00CE4202">
        <w:rPr>
          <w:sz w:val="24"/>
          <w:szCs w:val="24"/>
          <w:lang w:val="ca-ES"/>
        </w:rPr>
        <w:t xml:space="preserve">a ciutat no </w:t>
      </w:r>
      <w:r w:rsidR="00CB51F8" w:rsidRPr="00CE4202">
        <w:rPr>
          <w:sz w:val="24"/>
          <w:szCs w:val="24"/>
          <w:lang w:val="ca-ES"/>
        </w:rPr>
        <w:t xml:space="preserve">es </w:t>
      </w:r>
      <w:r w:rsidR="004C7ED4" w:rsidRPr="00CE4202">
        <w:rPr>
          <w:sz w:val="24"/>
          <w:szCs w:val="24"/>
          <w:lang w:val="ca-ES"/>
        </w:rPr>
        <w:t>pot permetre que desaparegui</w:t>
      </w:r>
      <w:r w:rsidR="00BB46C7" w:rsidRPr="00CE4202">
        <w:rPr>
          <w:sz w:val="24"/>
          <w:szCs w:val="24"/>
          <w:lang w:val="ca-ES"/>
        </w:rPr>
        <w:t>.</w:t>
      </w:r>
    </w:p>
    <w:p w14:paraId="1C8AD203" w14:textId="1AE76CD3" w:rsidR="004C7ED4" w:rsidRPr="00CE4202" w:rsidRDefault="00CE4202" w:rsidP="004C7ED4">
      <w:pPr>
        <w:jc w:val="both"/>
        <w:rPr>
          <w:sz w:val="24"/>
          <w:szCs w:val="24"/>
          <w:lang w:val="ca-ES"/>
        </w:rPr>
      </w:pPr>
      <w:r w:rsidRPr="00CE4202">
        <w:rPr>
          <w:sz w:val="24"/>
          <w:szCs w:val="24"/>
          <w:lang w:val="ca-ES"/>
        </w:rPr>
        <w:t>EXIGIM</w:t>
      </w:r>
      <w:r w:rsidRPr="00CE4202">
        <w:rPr>
          <w:sz w:val="24"/>
          <w:szCs w:val="24"/>
          <w:lang w:val="ca-ES"/>
        </w:rPr>
        <w:t xml:space="preserve"> </w:t>
      </w:r>
      <w:r w:rsidR="004C7ED4" w:rsidRPr="00CE4202">
        <w:rPr>
          <w:sz w:val="24"/>
          <w:szCs w:val="24"/>
          <w:lang w:val="ca-ES"/>
        </w:rPr>
        <w:t xml:space="preserve">que es redacti </w:t>
      </w:r>
      <w:r w:rsidR="00F07EDA" w:rsidRPr="00CE4202">
        <w:rPr>
          <w:sz w:val="24"/>
          <w:szCs w:val="24"/>
          <w:lang w:val="ca-ES"/>
        </w:rPr>
        <w:t>ja!</w:t>
      </w:r>
      <w:r w:rsidR="004C7ED4" w:rsidRPr="00CE4202">
        <w:rPr>
          <w:sz w:val="24"/>
          <w:szCs w:val="24"/>
          <w:lang w:val="ca-ES"/>
        </w:rPr>
        <w:t xml:space="preserve"> un planejament que reconegui la identitat del barri</w:t>
      </w:r>
      <w:r w:rsidR="00C67785" w:rsidRPr="00CE4202">
        <w:rPr>
          <w:sz w:val="24"/>
          <w:szCs w:val="24"/>
          <w:lang w:val="ca-ES"/>
        </w:rPr>
        <w:t xml:space="preserve"> i </w:t>
      </w:r>
      <w:r w:rsidR="004C7ED4" w:rsidRPr="00CE4202">
        <w:rPr>
          <w:sz w:val="24"/>
          <w:szCs w:val="24"/>
          <w:lang w:val="ca-ES"/>
        </w:rPr>
        <w:t>que aturi d’una vegada aquest procés constant de destrucció.</w:t>
      </w:r>
    </w:p>
    <w:sectPr w:rsidR="004C7ED4" w:rsidRPr="00CE42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21674"/>
    <w:multiLevelType w:val="hybridMultilevel"/>
    <w:tmpl w:val="E4AC3A34"/>
    <w:lvl w:ilvl="0" w:tplc="53289828">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5CE5279"/>
    <w:multiLevelType w:val="hybridMultilevel"/>
    <w:tmpl w:val="EE9437CA"/>
    <w:lvl w:ilvl="0" w:tplc="026424EC">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D480207"/>
    <w:multiLevelType w:val="hybridMultilevel"/>
    <w:tmpl w:val="A2505E86"/>
    <w:lvl w:ilvl="0" w:tplc="3DB015B2">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7150590">
    <w:abstractNumId w:val="2"/>
  </w:num>
  <w:num w:numId="2" w16cid:durableId="1180661408">
    <w:abstractNumId w:val="0"/>
  </w:num>
  <w:num w:numId="3" w16cid:durableId="963385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83"/>
    <w:rsid w:val="00001760"/>
    <w:rsid w:val="00020A90"/>
    <w:rsid w:val="0002268C"/>
    <w:rsid w:val="00027C6D"/>
    <w:rsid w:val="00053BB5"/>
    <w:rsid w:val="000556B2"/>
    <w:rsid w:val="00061767"/>
    <w:rsid w:val="00064A3F"/>
    <w:rsid w:val="0008130A"/>
    <w:rsid w:val="000816AC"/>
    <w:rsid w:val="000904CD"/>
    <w:rsid w:val="00094432"/>
    <w:rsid w:val="000A4105"/>
    <w:rsid w:val="000A5F7E"/>
    <w:rsid w:val="000B09A6"/>
    <w:rsid w:val="000B2C14"/>
    <w:rsid w:val="000B408D"/>
    <w:rsid w:val="000C359F"/>
    <w:rsid w:val="000D0254"/>
    <w:rsid w:val="000D114A"/>
    <w:rsid w:val="000D23D0"/>
    <w:rsid w:val="000D4583"/>
    <w:rsid w:val="000D7F03"/>
    <w:rsid w:val="000E4C3E"/>
    <w:rsid w:val="00100AA8"/>
    <w:rsid w:val="001117F0"/>
    <w:rsid w:val="00116BCD"/>
    <w:rsid w:val="00126562"/>
    <w:rsid w:val="00130C9F"/>
    <w:rsid w:val="00131BB8"/>
    <w:rsid w:val="0014052B"/>
    <w:rsid w:val="00151A28"/>
    <w:rsid w:val="001612CE"/>
    <w:rsid w:val="00174C68"/>
    <w:rsid w:val="00185002"/>
    <w:rsid w:val="001A0181"/>
    <w:rsid w:val="001A752A"/>
    <w:rsid w:val="001B48A4"/>
    <w:rsid w:val="001B63B1"/>
    <w:rsid w:val="001B7A93"/>
    <w:rsid w:val="001C3916"/>
    <w:rsid w:val="001C5F2B"/>
    <w:rsid w:val="001C7889"/>
    <w:rsid w:val="001C7A71"/>
    <w:rsid w:val="001D1142"/>
    <w:rsid w:val="001E1A06"/>
    <w:rsid w:val="001E7510"/>
    <w:rsid w:val="001F5F3F"/>
    <w:rsid w:val="0020570A"/>
    <w:rsid w:val="0021120B"/>
    <w:rsid w:val="002147E0"/>
    <w:rsid w:val="002158DB"/>
    <w:rsid w:val="00232B7B"/>
    <w:rsid w:val="00247859"/>
    <w:rsid w:val="002558FB"/>
    <w:rsid w:val="002562E2"/>
    <w:rsid w:val="00257219"/>
    <w:rsid w:val="002629E2"/>
    <w:rsid w:val="00265196"/>
    <w:rsid w:val="0026661D"/>
    <w:rsid w:val="002704B2"/>
    <w:rsid w:val="002731D5"/>
    <w:rsid w:val="00277156"/>
    <w:rsid w:val="00284A0B"/>
    <w:rsid w:val="00285693"/>
    <w:rsid w:val="002911A2"/>
    <w:rsid w:val="002A1CE5"/>
    <w:rsid w:val="002B1341"/>
    <w:rsid w:val="002C06C5"/>
    <w:rsid w:val="002C32C2"/>
    <w:rsid w:val="002D0D0B"/>
    <w:rsid w:val="002D28F9"/>
    <w:rsid w:val="002E1F22"/>
    <w:rsid w:val="002E20F5"/>
    <w:rsid w:val="002F67EA"/>
    <w:rsid w:val="00304841"/>
    <w:rsid w:val="00305379"/>
    <w:rsid w:val="003065D0"/>
    <w:rsid w:val="0031268D"/>
    <w:rsid w:val="00314D89"/>
    <w:rsid w:val="0031776D"/>
    <w:rsid w:val="00321392"/>
    <w:rsid w:val="003229C3"/>
    <w:rsid w:val="00323989"/>
    <w:rsid w:val="00323E15"/>
    <w:rsid w:val="003417C6"/>
    <w:rsid w:val="00342413"/>
    <w:rsid w:val="00351A53"/>
    <w:rsid w:val="00351B9D"/>
    <w:rsid w:val="003522EE"/>
    <w:rsid w:val="003554A5"/>
    <w:rsid w:val="00356B2A"/>
    <w:rsid w:val="003626D4"/>
    <w:rsid w:val="00364501"/>
    <w:rsid w:val="00367CFC"/>
    <w:rsid w:val="0037355F"/>
    <w:rsid w:val="003746E6"/>
    <w:rsid w:val="0038586F"/>
    <w:rsid w:val="00391F51"/>
    <w:rsid w:val="00396302"/>
    <w:rsid w:val="00397C9E"/>
    <w:rsid w:val="003A200B"/>
    <w:rsid w:val="003A4171"/>
    <w:rsid w:val="003A55EE"/>
    <w:rsid w:val="003A6573"/>
    <w:rsid w:val="003A6C4B"/>
    <w:rsid w:val="003D1506"/>
    <w:rsid w:val="003E38E1"/>
    <w:rsid w:val="003E71DA"/>
    <w:rsid w:val="003F0C5E"/>
    <w:rsid w:val="003F135C"/>
    <w:rsid w:val="003F6268"/>
    <w:rsid w:val="003F7277"/>
    <w:rsid w:val="00401774"/>
    <w:rsid w:val="00405B85"/>
    <w:rsid w:val="004066F4"/>
    <w:rsid w:val="00411EF9"/>
    <w:rsid w:val="004140B0"/>
    <w:rsid w:val="00417A14"/>
    <w:rsid w:val="0042526F"/>
    <w:rsid w:val="004253F6"/>
    <w:rsid w:val="00432021"/>
    <w:rsid w:val="0043316E"/>
    <w:rsid w:val="004403F1"/>
    <w:rsid w:val="0044283F"/>
    <w:rsid w:val="0044409B"/>
    <w:rsid w:val="0044415D"/>
    <w:rsid w:val="00457CA2"/>
    <w:rsid w:val="00461C47"/>
    <w:rsid w:val="0046507F"/>
    <w:rsid w:val="00465D20"/>
    <w:rsid w:val="00477F7D"/>
    <w:rsid w:val="00480224"/>
    <w:rsid w:val="00483486"/>
    <w:rsid w:val="00483EF2"/>
    <w:rsid w:val="004854BE"/>
    <w:rsid w:val="00487C93"/>
    <w:rsid w:val="004A4D74"/>
    <w:rsid w:val="004B0F59"/>
    <w:rsid w:val="004C13BF"/>
    <w:rsid w:val="004C7ED4"/>
    <w:rsid w:val="004E53CE"/>
    <w:rsid w:val="004F719D"/>
    <w:rsid w:val="00501FD7"/>
    <w:rsid w:val="00504D1D"/>
    <w:rsid w:val="00504E67"/>
    <w:rsid w:val="00510C5C"/>
    <w:rsid w:val="0052374B"/>
    <w:rsid w:val="00537DF2"/>
    <w:rsid w:val="00541037"/>
    <w:rsid w:val="00541F30"/>
    <w:rsid w:val="00545F2C"/>
    <w:rsid w:val="00557527"/>
    <w:rsid w:val="00560B16"/>
    <w:rsid w:val="00572E9F"/>
    <w:rsid w:val="0057592D"/>
    <w:rsid w:val="00581616"/>
    <w:rsid w:val="005862B8"/>
    <w:rsid w:val="00593287"/>
    <w:rsid w:val="00595415"/>
    <w:rsid w:val="00596CBF"/>
    <w:rsid w:val="005A1492"/>
    <w:rsid w:val="005A187A"/>
    <w:rsid w:val="005A4635"/>
    <w:rsid w:val="005B499B"/>
    <w:rsid w:val="005B658D"/>
    <w:rsid w:val="005C0452"/>
    <w:rsid w:val="005C731F"/>
    <w:rsid w:val="005D1470"/>
    <w:rsid w:val="005D4446"/>
    <w:rsid w:val="005E5C4E"/>
    <w:rsid w:val="00605BFC"/>
    <w:rsid w:val="00614FC3"/>
    <w:rsid w:val="006175C8"/>
    <w:rsid w:val="00620B37"/>
    <w:rsid w:val="006256D6"/>
    <w:rsid w:val="00635644"/>
    <w:rsid w:val="00647CC6"/>
    <w:rsid w:val="00651790"/>
    <w:rsid w:val="00655120"/>
    <w:rsid w:val="006601C2"/>
    <w:rsid w:val="00666766"/>
    <w:rsid w:val="00670B25"/>
    <w:rsid w:val="00674C24"/>
    <w:rsid w:val="0068441A"/>
    <w:rsid w:val="00684D27"/>
    <w:rsid w:val="0068773F"/>
    <w:rsid w:val="00691208"/>
    <w:rsid w:val="00692AED"/>
    <w:rsid w:val="00695060"/>
    <w:rsid w:val="00695431"/>
    <w:rsid w:val="00696909"/>
    <w:rsid w:val="006A1304"/>
    <w:rsid w:val="006A26D7"/>
    <w:rsid w:val="006A2A1E"/>
    <w:rsid w:val="006A5267"/>
    <w:rsid w:val="006B266F"/>
    <w:rsid w:val="006B36D0"/>
    <w:rsid w:val="006C7BD0"/>
    <w:rsid w:val="006D089B"/>
    <w:rsid w:val="006D3155"/>
    <w:rsid w:val="006E3A76"/>
    <w:rsid w:val="006E4229"/>
    <w:rsid w:val="006E6681"/>
    <w:rsid w:val="006E79B6"/>
    <w:rsid w:val="006F1093"/>
    <w:rsid w:val="006F4A14"/>
    <w:rsid w:val="00701DC6"/>
    <w:rsid w:val="00703CB8"/>
    <w:rsid w:val="007146D0"/>
    <w:rsid w:val="00724B05"/>
    <w:rsid w:val="007401FA"/>
    <w:rsid w:val="00744B7C"/>
    <w:rsid w:val="00745C8A"/>
    <w:rsid w:val="0075100C"/>
    <w:rsid w:val="00761940"/>
    <w:rsid w:val="00761F8F"/>
    <w:rsid w:val="0076243B"/>
    <w:rsid w:val="00767239"/>
    <w:rsid w:val="00775F22"/>
    <w:rsid w:val="00781449"/>
    <w:rsid w:val="007A09A2"/>
    <w:rsid w:val="007A34DE"/>
    <w:rsid w:val="007A3B81"/>
    <w:rsid w:val="007A5855"/>
    <w:rsid w:val="007B4EF0"/>
    <w:rsid w:val="007B5FCD"/>
    <w:rsid w:val="007C64D2"/>
    <w:rsid w:val="007C6F56"/>
    <w:rsid w:val="007D3339"/>
    <w:rsid w:val="007E3D05"/>
    <w:rsid w:val="007E7118"/>
    <w:rsid w:val="007F4C93"/>
    <w:rsid w:val="007F5910"/>
    <w:rsid w:val="007F6293"/>
    <w:rsid w:val="007F6ACC"/>
    <w:rsid w:val="00802B31"/>
    <w:rsid w:val="00805D3D"/>
    <w:rsid w:val="00807DF1"/>
    <w:rsid w:val="008102CA"/>
    <w:rsid w:val="00812269"/>
    <w:rsid w:val="00815613"/>
    <w:rsid w:val="0082087F"/>
    <w:rsid w:val="00821548"/>
    <w:rsid w:val="00832290"/>
    <w:rsid w:val="00835A7F"/>
    <w:rsid w:val="00840A9A"/>
    <w:rsid w:val="008414AC"/>
    <w:rsid w:val="00842359"/>
    <w:rsid w:val="008518CF"/>
    <w:rsid w:val="0085617A"/>
    <w:rsid w:val="00856882"/>
    <w:rsid w:val="00860256"/>
    <w:rsid w:val="008649C7"/>
    <w:rsid w:val="0086548F"/>
    <w:rsid w:val="008656D4"/>
    <w:rsid w:val="0086674B"/>
    <w:rsid w:val="00876AE3"/>
    <w:rsid w:val="00876D91"/>
    <w:rsid w:val="0088153E"/>
    <w:rsid w:val="008872F4"/>
    <w:rsid w:val="00891C5A"/>
    <w:rsid w:val="00894014"/>
    <w:rsid w:val="00895D9A"/>
    <w:rsid w:val="008A1259"/>
    <w:rsid w:val="008A4009"/>
    <w:rsid w:val="008A7811"/>
    <w:rsid w:val="008B64DD"/>
    <w:rsid w:val="008D49A8"/>
    <w:rsid w:val="008E28DF"/>
    <w:rsid w:val="008E2F33"/>
    <w:rsid w:val="008E688F"/>
    <w:rsid w:val="008F06DE"/>
    <w:rsid w:val="008F59B8"/>
    <w:rsid w:val="008F74DE"/>
    <w:rsid w:val="00906C52"/>
    <w:rsid w:val="009155E5"/>
    <w:rsid w:val="00915ED0"/>
    <w:rsid w:val="009210F9"/>
    <w:rsid w:val="00923004"/>
    <w:rsid w:val="00924381"/>
    <w:rsid w:val="00931350"/>
    <w:rsid w:val="00942779"/>
    <w:rsid w:val="00945B79"/>
    <w:rsid w:val="00946429"/>
    <w:rsid w:val="0094663D"/>
    <w:rsid w:val="00947766"/>
    <w:rsid w:val="009534D6"/>
    <w:rsid w:val="00963B20"/>
    <w:rsid w:val="00967057"/>
    <w:rsid w:val="009673EE"/>
    <w:rsid w:val="00972F9E"/>
    <w:rsid w:val="00974EAD"/>
    <w:rsid w:val="009837F4"/>
    <w:rsid w:val="009A2D0C"/>
    <w:rsid w:val="009A4AAC"/>
    <w:rsid w:val="009A6E36"/>
    <w:rsid w:val="009B04A4"/>
    <w:rsid w:val="009B4EE3"/>
    <w:rsid w:val="009C7221"/>
    <w:rsid w:val="009D6B90"/>
    <w:rsid w:val="009E4E80"/>
    <w:rsid w:val="009F448E"/>
    <w:rsid w:val="009F6460"/>
    <w:rsid w:val="00A0240A"/>
    <w:rsid w:val="00A03F46"/>
    <w:rsid w:val="00A0502E"/>
    <w:rsid w:val="00A10181"/>
    <w:rsid w:val="00A12974"/>
    <w:rsid w:val="00A222FC"/>
    <w:rsid w:val="00A2302D"/>
    <w:rsid w:val="00A3130C"/>
    <w:rsid w:val="00A331DB"/>
    <w:rsid w:val="00A438BD"/>
    <w:rsid w:val="00A4578E"/>
    <w:rsid w:val="00A539F3"/>
    <w:rsid w:val="00A66459"/>
    <w:rsid w:val="00A725F0"/>
    <w:rsid w:val="00A7450D"/>
    <w:rsid w:val="00A84B06"/>
    <w:rsid w:val="00AA0B87"/>
    <w:rsid w:val="00AA1EB5"/>
    <w:rsid w:val="00AB247C"/>
    <w:rsid w:val="00AD2D46"/>
    <w:rsid w:val="00AD40A4"/>
    <w:rsid w:val="00AE0452"/>
    <w:rsid w:val="00AE0F14"/>
    <w:rsid w:val="00AE3A94"/>
    <w:rsid w:val="00AF018F"/>
    <w:rsid w:val="00AF0873"/>
    <w:rsid w:val="00AF3E55"/>
    <w:rsid w:val="00AF559F"/>
    <w:rsid w:val="00B039DA"/>
    <w:rsid w:val="00B03D53"/>
    <w:rsid w:val="00B118A0"/>
    <w:rsid w:val="00B176CD"/>
    <w:rsid w:val="00B204B2"/>
    <w:rsid w:val="00B27A85"/>
    <w:rsid w:val="00B358F7"/>
    <w:rsid w:val="00B541F1"/>
    <w:rsid w:val="00B63507"/>
    <w:rsid w:val="00B63BB6"/>
    <w:rsid w:val="00B67112"/>
    <w:rsid w:val="00B90A14"/>
    <w:rsid w:val="00B9748A"/>
    <w:rsid w:val="00BA4430"/>
    <w:rsid w:val="00BB0E94"/>
    <w:rsid w:val="00BB152E"/>
    <w:rsid w:val="00BB46C7"/>
    <w:rsid w:val="00BD08EF"/>
    <w:rsid w:val="00BD14FF"/>
    <w:rsid w:val="00BD1B35"/>
    <w:rsid w:val="00BD49FA"/>
    <w:rsid w:val="00BD4F19"/>
    <w:rsid w:val="00BD6AE0"/>
    <w:rsid w:val="00BE4DBB"/>
    <w:rsid w:val="00BE4F59"/>
    <w:rsid w:val="00BF0EA2"/>
    <w:rsid w:val="00BF1C53"/>
    <w:rsid w:val="00BF56EB"/>
    <w:rsid w:val="00BF6602"/>
    <w:rsid w:val="00C01EAF"/>
    <w:rsid w:val="00C03D46"/>
    <w:rsid w:val="00C1087A"/>
    <w:rsid w:val="00C14CA3"/>
    <w:rsid w:val="00C268DF"/>
    <w:rsid w:val="00C2724E"/>
    <w:rsid w:val="00C32E71"/>
    <w:rsid w:val="00C37C1D"/>
    <w:rsid w:val="00C4008F"/>
    <w:rsid w:val="00C423C0"/>
    <w:rsid w:val="00C43C9A"/>
    <w:rsid w:val="00C44A4F"/>
    <w:rsid w:val="00C4569E"/>
    <w:rsid w:val="00C464AB"/>
    <w:rsid w:val="00C47ABE"/>
    <w:rsid w:val="00C558EB"/>
    <w:rsid w:val="00C55B70"/>
    <w:rsid w:val="00C55BC9"/>
    <w:rsid w:val="00C67213"/>
    <w:rsid w:val="00C67785"/>
    <w:rsid w:val="00C702C2"/>
    <w:rsid w:val="00C72796"/>
    <w:rsid w:val="00C7324F"/>
    <w:rsid w:val="00C74CCF"/>
    <w:rsid w:val="00C901BC"/>
    <w:rsid w:val="00C908F1"/>
    <w:rsid w:val="00C946D7"/>
    <w:rsid w:val="00C970D6"/>
    <w:rsid w:val="00CA11ED"/>
    <w:rsid w:val="00CA503E"/>
    <w:rsid w:val="00CA7CB7"/>
    <w:rsid w:val="00CB1789"/>
    <w:rsid w:val="00CB27CB"/>
    <w:rsid w:val="00CB4FCA"/>
    <w:rsid w:val="00CB51F8"/>
    <w:rsid w:val="00CD2772"/>
    <w:rsid w:val="00CE4202"/>
    <w:rsid w:val="00CF50B4"/>
    <w:rsid w:val="00D02519"/>
    <w:rsid w:val="00D21DC0"/>
    <w:rsid w:val="00D22B6B"/>
    <w:rsid w:val="00D4148F"/>
    <w:rsid w:val="00D41865"/>
    <w:rsid w:val="00D45639"/>
    <w:rsid w:val="00D624F3"/>
    <w:rsid w:val="00D6755D"/>
    <w:rsid w:val="00D806DD"/>
    <w:rsid w:val="00D9629A"/>
    <w:rsid w:val="00DA01C7"/>
    <w:rsid w:val="00DB24CE"/>
    <w:rsid w:val="00DC3B33"/>
    <w:rsid w:val="00DD0E3E"/>
    <w:rsid w:val="00DD44D0"/>
    <w:rsid w:val="00DE32D6"/>
    <w:rsid w:val="00DF2B3A"/>
    <w:rsid w:val="00DF76E2"/>
    <w:rsid w:val="00DF76EF"/>
    <w:rsid w:val="00E13707"/>
    <w:rsid w:val="00E2032C"/>
    <w:rsid w:val="00E21499"/>
    <w:rsid w:val="00E225FB"/>
    <w:rsid w:val="00E242EE"/>
    <w:rsid w:val="00E26DE1"/>
    <w:rsid w:val="00E32725"/>
    <w:rsid w:val="00E426E5"/>
    <w:rsid w:val="00E46FC4"/>
    <w:rsid w:val="00E508AB"/>
    <w:rsid w:val="00E57EBF"/>
    <w:rsid w:val="00E66CE3"/>
    <w:rsid w:val="00E66E5E"/>
    <w:rsid w:val="00E8527E"/>
    <w:rsid w:val="00E86A74"/>
    <w:rsid w:val="00E87039"/>
    <w:rsid w:val="00E9353A"/>
    <w:rsid w:val="00EB6D95"/>
    <w:rsid w:val="00EC50FD"/>
    <w:rsid w:val="00EC608B"/>
    <w:rsid w:val="00ED2CF4"/>
    <w:rsid w:val="00ED4E99"/>
    <w:rsid w:val="00ED6546"/>
    <w:rsid w:val="00EE032F"/>
    <w:rsid w:val="00EE61EE"/>
    <w:rsid w:val="00EF70F0"/>
    <w:rsid w:val="00F000D7"/>
    <w:rsid w:val="00F05D70"/>
    <w:rsid w:val="00F06B5E"/>
    <w:rsid w:val="00F07EDA"/>
    <w:rsid w:val="00F14A7E"/>
    <w:rsid w:val="00F158E9"/>
    <w:rsid w:val="00F200BE"/>
    <w:rsid w:val="00F20A6C"/>
    <w:rsid w:val="00F276B1"/>
    <w:rsid w:val="00F349A6"/>
    <w:rsid w:val="00F3528B"/>
    <w:rsid w:val="00F40AB2"/>
    <w:rsid w:val="00F4164F"/>
    <w:rsid w:val="00F4393C"/>
    <w:rsid w:val="00F527E2"/>
    <w:rsid w:val="00F649BB"/>
    <w:rsid w:val="00F6786D"/>
    <w:rsid w:val="00F73F37"/>
    <w:rsid w:val="00F751B2"/>
    <w:rsid w:val="00F8171B"/>
    <w:rsid w:val="00F924D2"/>
    <w:rsid w:val="00F92E2F"/>
    <w:rsid w:val="00FA2FB8"/>
    <w:rsid w:val="00FA3994"/>
    <w:rsid w:val="00FB16C3"/>
    <w:rsid w:val="00FB2385"/>
    <w:rsid w:val="00FB5BA9"/>
    <w:rsid w:val="00FB6110"/>
    <w:rsid w:val="00FC437C"/>
    <w:rsid w:val="00FE1B9D"/>
    <w:rsid w:val="00FF4A7F"/>
    <w:rsid w:val="00FF4D11"/>
    <w:rsid w:val="00FF747C"/>
    <w:rsid w:val="00FF7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46BD"/>
  <w15:chartTrackingRefBased/>
  <w15:docId w15:val="{2D8A9850-FF89-4BE1-8FD2-FB9DED41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4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D4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D45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D45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D45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D45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45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45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45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45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D45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D45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D45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D45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D45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45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45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4583"/>
    <w:rPr>
      <w:rFonts w:eastAsiaTheme="majorEastAsia" w:cstheme="majorBidi"/>
      <w:color w:val="272727" w:themeColor="text1" w:themeTint="D8"/>
    </w:rPr>
  </w:style>
  <w:style w:type="paragraph" w:styleId="Ttulo">
    <w:name w:val="Title"/>
    <w:basedOn w:val="Normal"/>
    <w:next w:val="Normal"/>
    <w:link w:val="TtuloCar"/>
    <w:uiPriority w:val="10"/>
    <w:qFormat/>
    <w:rsid w:val="000D4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45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45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45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4583"/>
    <w:pPr>
      <w:spacing w:before="160"/>
      <w:jc w:val="center"/>
    </w:pPr>
    <w:rPr>
      <w:i/>
      <w:iCs/>
      <w:color w:val="404040" w:themeColor="text1" w:themeTint="BF"/>
    </w:rPr>
  </w:style>
  <w:style w:type="character" w:customStyle="1" w:styleId="CitaCar">
    <w:name w:val="Cita Car"/>
    <w:basedOn w:val="Fuentedeprrafopredeter"/>
    <w:link w:val="Cita"/>
    <w:uiPriority w:val="29"/>
    <w:rsid w:val="000D4583"/>
    <w:rPr>
      <w:i/>
      <w:iCs/>
      <w:color w:val="404040" w:themeColor="text1" w:themeTint="BF"/>
    </w:rPr>
  </w:style>
  <w:style w:type="paragraph" w:styleId="Prrafodelista">
    <w:name w:val="List Paragraph"/>
    <w:basedOn w:val="Normal"/>
    <w:uiPriority w:val="34"/>
    <w:qFormat/>
    <w:rsid w:val="000D4583"/>
    <w:pPr>
      <w:ind w:left="720"/>
      <w:contextualSpacing/>
    </w:pPr>
  </w:style>
  <w:style w:type="character" w:styleId="nfasisintenso">
    <w:name w:val="Intense Emphasis"/>
    <w:basedOn w:val="Fuentedeprrafopredeter"/>
    <w:uiPriority w:val="21"/>
    <w:qFormat/>
    <w:rsid w:val="000D4583"/>
    <w:rPr>
      <w:i/>
      <w:iCs/>
      <w:color w:val="0F4761" w:themeColor="accent1" w:themeShade="BF"/>
    </w:rPr>
  </w:style>
  <w:style w:type="paragraph" w:styleId="Citadestacada">
    <w:name w:val="Intense Quote"/>
    <w:basedOn w:val="Normal"/>
    <w:next w:val="Normal"/>
    <w:link w:val="CitadestacadaCar"/>
    <w:uiPriority w:val="30"/>
    <w:qFormat/>
    <w:rsid w:val="000D4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D4583"/>
    <w:rPr>
      <w:i/>
      <w:iCs/>
      <w:color w:val="0F4761" w:themeColor="accent1" w:themeShade="BF"/>
    </w:rPr>
  </w:style>
  <w:style w:type="character" w:styleId="Referenciaintensa">
    <w:name w:val="Intense Reference"/>
    <w:basedOn w:val="Fuentedeprrafopredeter"/>
    <w:uiPriority w:val="32"/>
    <w:qFormat/>
    <w:rsid w:val="000D45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63195">
      <w:bodyDiv w:val="1"/>
      <w:marLeft w:val="0"/>
      <w:marRight w:val="0"/>
      <w:marTop w:val="0"/>
      <w:marBottom w:val="0"/>
      <w:divBdr>
        <w:top w:val="none" w:sz="0" w:space="0" w:color="auto"/>
        <w:left w:val="none" w:sz="0" w:space="0" w:color="auto"/>
        <w:bottom w:val="none" w:sz="0" w:space="0" w:color="auto"/>
        <w:right w:val="none" w:sz="0" w:space="0" w:color="auto"/>
      </w:divBdr>
    </w:div>
    <w:div w:id="5513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Dolors Canudas</dc:creator>
  <cp:keywords/>
  <dc:description/>
  <cp:lastModifiedBy>Dolors Canudas</cp:lastModifiedBy>
  <cp:revision>85</cp:revision>
  <cp:lastPrinted>2025-05-10T07:34:00Z</cp:lastPrinted>
  <dcterms:created xsi:type="dcterms:W3CDTF">2025-05-06T22:51:00Z</dcterms:created>
  <dcterms:modified xsi:type="dcterms:W3CDTF">2025-05-12T21:41:00Z</dcterms:modified>
</cp:coreProperties>
</file>